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29" w:rsidRPr="005C141D" w:rsidRDefault="008E0929" w:rsidP="008E0929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24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C141D">
        <w:rPr>
          <w:rFonts w:asciiTheme="majorEastAsia" w:eastAsiaTheme="majorEastAsia" w:hAnsiTheme="majorEastAsia" w:hint="eastAsia"/>
          <w:b/>
          <w:sz w:val="44"/>
          <w:szCs w:val="44"/>
        </w:rPr>
        <w:t>非重点保护古生物化石经营许可</w:t>
      </w:r>
    </w:p>
    <w:p w:rsidR="008F45B1" w:rsidRPr="005C141D" w:rsidRDefault="005D02E3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C141D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8F45B1" w:rsidRPr="005C141D" w:rsidRDefault="008F45B1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8E0929" w:rsidRPr="008E0929">
        <w:rPr>
          <w:rFonts w:asciiTheme="majorEastAsia" w:eastAsiaTheme="majorEastAsia" w:hAnsiTheme="majorEastAsia" w:hint="eastAsia"/>
          <w:sz w:val="24"/>
          <w:szCs w:val="24"/>
        </w:rPr>
        <w:t>非重点保护古生物化石经营许可</w:t>
      </w:r>
      <w:r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A3227A" w:rsidRPr="001A630D" w:rsidRDefault="00A3227A" w:rsidP="00A3227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A3227A" w:rsidRPr="00A3227A" w:rsidRDefault="00A3227A" w:rsidP="00A3227A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8F45B1" w:rsidRDefault="00A3227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="005D02E3">
        <w:rPr>
          <w:rFonts w:asciiTheme="majorEastAsia" w:eastAsiaTheme="majorEastAsia" w:hAnsiTheme="majorEastAsia" w:hint="eastAsia"/>
          <w:b/>
          <w:sz w:val="24"/>
          <w:szCs w:val="24"/>
        </w:rPr>
        <w:t>、审批依据</w:t>
      </w:r>
    </w:p>
    <w:p w:rsidR="008E0929" w:rsidRDefault="008E0929" w:rsidP="008E0929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8E0929">
        <w:rPr>
          <w:rFonts w:asciiTheme="minorEastAsia" w:eastAsiaTheme="minorEastAsia" w:hAnsiTheme="minorEastAsia" w:hint="eastAsia"/>
          <w:sz w:val="24"/>
          <w:szCs w:val="24"/>
        </w:rPr>
        <w:t>1.《古生物化石保护条例》（国务院令第580号）第</w:t>
      </w:r>
      <w:r w:rsidR="00A3227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8E0929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A3227A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8E0929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</w:t>
      </w:r>
    </w:p>
    <w:p w:rsidR="008E0929" w:rsidRDefault="008E0929" w:rsidP="008E0929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Pr="008E0929">
        <w:rPr>
          <w:rFonts w:asciiTheme="minorEastAsia" w:eastAsiaTheme="minorEastAsia" w:hAnsiTheme="minorEastAsia" w:hint="eastAsia"/>
          <w:sz w:val="24"/>
          <w:szCs w:val="24"/>
        </w:rPr>
        <w:t>《辽宁省非重点保护古生物化石保护化石管理办法》（辽国土资发[2005]127号）</w:t>
      </w:r>
      <w:r w:rsidR="00FA12E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8E092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3227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8E0929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A3227A">
        <w:rPr>
          <w:rFonts w:asciiTheme="minorEastAsia" w:eastAsiaTheme="minorEastAsia" w:hAnsi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8E0929" w:rsidRDefault="008E0929" w:rsidP="008E0929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Pr="008E0929">
        <w:rPr>
          <w:rFonts w:asciiTheme="minorEastAsia" w:eastAsiaTheme="minorEastAsia" w:hAnsiTheme="minorEastAsia" w:hint="eastAsia"/>
          <w:sz w:val="24"/>
          <w:szCs w:val="24"/>
        </w:rPr>
        <w:t>《辽宁省人民政府关于取消和下放一批行政职权项目的决定》（辽政发[2015]21号）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3227A" w:rsidRDefault="00A3227A" w:rsidP="00A3227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A3227A" w:rsidRPr="006070BC" w:rsidRDefault="00A3227A" w:rsidP="00A3227A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4D2FB7">
        <w:rPr>
          <w:rFonts w:asciiTheme="majorEastAsia" w:eastAsiaTheme="majorEastAsia" w:hAnsiTheme="majorEastAsia" w:hint="eastAsia"/>
          <w:sz w:val="24"/>
          <w:szCs w:val="24"/>
        </w:rPr>
        <w:t xml:space="preserve">审批处 </w:t>
      </w:r>
    </w:p>
    <w:p w:rsidR="00A3227A" w:rsidRDefault="00A3227A" w:rsidP="00A3227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A3227A" w:rsidRDefault="00A3227A" w:rsidP="00A3227A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沈阳市人民政府</w:t>
      </w:r>
    </w:p>
    <w:p w:rsidR="00A3227A" w:rsidRDefault="00A3227A" w:rsidP="00A3227A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六、数量限制</w:t>
      </w:r>
    </w:p>
    <w:p w:rsidR="00A3227A" w:rsidRPr="00A3227A" w:rsidRDefault="00A3227A" w:rsidP="00A3227A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无</w:t>
      </w:r>
      <w:r>
        <w:rPr>
          <w:rFonts w:asciiTheme="majorEastAsia" w:eastAsiaTheme="majorEastAsia" w:hAnsiTheme="majorEastAsia" w:hint="eastAsia"/>
          <w:sz w:val="24"/>
          <w:szCs w:val="24"/>
        </w:rPr>
        <w:t>数量限制</w:t>
      </w:r>
    </w:p>
    <w:p w:rsidR="008F45B1" w:rsidRDefault="00A3227A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DC6B62" w:rsidRDefault="00DC6B62" w:rsidP="00DC6B6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DC6B62">
        <w:rPr>
          <w:rFonts w:ascii="宋体" w:eastAsia="宋体" w:hAnsi="宋体" w:cs="仿宋_GB2312" w:hint="eastAsia"/>
          <w:sz w:val="24"/>
          <w:szCs w:val="24"/>
        </w:rPr>
        <w:t>1</w:t>
      </w:r>
      <w:r w:rsidR="00A3227A">
        <w:rPr>
          <w:rFonts w:ascii="宋体" w:eastAsia="宋体" w:hAnsi="宋体" w:cs="仿宋_GB2312" w:hint="eastAsia"/>
          <w:sz w:val="24"/>
          <w:szCs w:val="24"/>
        </w:rPr>
        <w:t>.</w:t>
      </w:r>
      <w:r w:rsidR="00A3227A" w:rsidRPr="00A3227A">
        <w:rPr>
          <w:rFonts w:ascii="宋体" w:eastAsia="宋体" w:hAnsi="宋体" w:cs="仿宋_GB2312" w:hint="eastAsia"/>
          <w:sz w:val="24"/>
          <w:szCs w:val="24"/>
        </w:rPr>
        <w:t>非重点保护古生物化石经营许可申请</w:t>
      </w:r>
      <w:r w:rsidR="00B554F4">
        <w:rPr>
          <w:rFonts w:ascii="宋体" w:eastAsia="宋体" w:hAnsi="宋体" w:cs="仿宋_GB2312" w:hint="eastAsia"/>
          <w:sz w:val="24"/>
          <w:szCs w:val="24"/>
        </w:rPr>
        <w:t>表</w:t>
      </w:r>
      <w:r w:rsidRPr="00DC6B62">
        <w:rPr>
          <w:rFonts w:ascii="宋体" w:eastAsia="宋体" w:hAnsi="宋体" w:cs="仿宋_GB2312" w:hint="eastAsia"/>
          <w:sz w:val="24"/>
          <w:szCs w:val="24"/>
        </w:rPr>
        <w:t>；</w:t>
      </w:r>
    </w:p>
    <w:p w:rsidR="00B122AE" w:rsidRPr="00DC6B62" w:rsidRDefault="00B122AE" w:rsidP="00B122AE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DC6B62">
        <w:rPr>
          <w:rFonts w:ascii="宋体" w:eastAsia="宋体" w:hAnsi="宋体" w:cs="仿宋_GB2312" w:hint="eastAsia"/>
          <w:sz w:val="24"/>
          <w:szCs w:val="24"/>
        </w:rPr>
        <w:t>1</w:t>
      </w:r>
      <w:r>
        <w:rPr>
          <w:rFonts w:ascii="宋体" w:eastAsia="宋体" w:hAnsi="宋体" w:cs="仿宋_GB2312" w:hint="eastAsia"/>
          <w:sz w:val="24"/>
          <w:szCs w:val="24"/>
        </w:rPr>
        <w:t>.</w:t>
      </w:r>
      <w:r w:rsidRPr="00A3227A">
        <w:rPr>
          <w:rFonts w:ascii="宋体" w:eastAsia="宋体" w:hAnsi="宋体" w:cs="仿宋_GB2312" w:hint="eastAsia"/>
          <w:sz w:val="24"/>
          <w:szCs w:val="24"/>
        </w:rPr>
        <w:t>非重点保护古生物化石经营许可申请</w:t>
      </w:r>
      <w:r>
        <w:rPr>
          <w:rFonts w:ascii="宋体" w:eastAsia="宋体" w:hAnsi="宋体" w:cs="仿宋_GB2312" w:hint="eastAsia"/>
          <w:sz w:val="24"/>
          <w:szCs w:val="24"/>
        </w:rPr>
        <w:t>书</w:t>
      </w:r>
      <w:r w:rsidRPr="00DC6B62">
        <w:rPr>
          <w:rFonts w:ascii="宋体" w:eastAsia="宋体" w:hAnsi="宋体" w:cs="仿宋_GB2312" w:hint="eastAsia"/>
          <w:sz w:val="24"/>
          <w:szCs w:val="24"/>
        </w:rPr>
        <w:t>；</w:t>
      </w:r>
    </w:p>
    <w:p w:rsidR="00DC6B62" w:rsidRPr="00DC6B62" w:rsidRDefault="00B122AE" w:rsidP="00B122AE">
      <w:pPr>
        <w:spacing w:line="56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lastRenderedPageBreak/>
        <w:t>3</w:t>
      </w:r>
      <w:r w:rsidR="00DC6B62" w:rsidRPr="00DC6B62">
        <w:rPr>
          <w:rFonts w:ascii="宋体" w:eastAsia="宋体" w:hAnsi="宋体" w:cs="仿宋_GB2312" w:hint="eastAsia"/>
          <w:sz w:val="24"/>
          <w:szCs w:val="24"/>
        </w:rPr>
        <w:t>.身份证复印件（双面）；</w:t>
      </w:r>
    </w:p>
    <w:p w:rsidR="00DC6B62" w:rsidRPr="00DC6B62" w:rsidRDefault="00B122AE" w:rsidP="00DC6B6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4</w:t>
      </w:r>
      <w:r w:rsidR="00DC6B62" w:rsidRPr="00DC6B62">
        <w:rPr>
          <w:rFonts w:ascii="宋体" w:eastAsia="宋体" w:hAnsi="宋体" w:cs="仿宋_GB2312" w:hint="eastAsia"/>
          <w:sz w:val="24"/>
          <w:szCs w:val="24"/>
        </w:rPr>
        <w:t>.工商营业执照复印件（预先核准通知书）；</w:t>
      </w:r>
    </w:p>
    <w:p w:rsidR="00DC6B62" w:rsidRPr="00DC6B62" w:rsidRDefault="00B122AE" w:rsidP="00DC6B6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5</w:t>
      </w:r>
      <w:r w:rsidR="00DC6B62" w:rsidRPr="00DC6B62">
        <w:rPr>
          <w:rFonts w:ascii="宋体" w:eastAsia="宋体" w:hAnsi="宋体" w:cs="仿宋_GB2312" w:hint="eastAsia"/>
          <w:sz w:val="24"/>
          <w:szCs w:val="24"/>
        </w:rPr>
        <w:t>.经营场地证明；</w:t>
      </w:r>
    </w:p>
    <w:p w:rsidR="00DC6B62" w:rsidRDefault="00B122AE" w:rsidP="00DC6B6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6</w:t>
      </w:r>
      <w:r w:rsidR="00DC6B62" w:rsidRPr="00DC6B62">
        <w:rPr>
          <w:rFonts w:ascii="宋体" w:eastAsia="宋体" w:hAnsi="宋体" w:cs="仿宋_GB2312" w:hint="eastAsia"/>
          <w:sz w:val="24"/>
          <w:szCs w:val="24"/>
        </w:rPr>
        <w:t>.合法经营承诺书</w:t>
      </w:r>
    </w:p>
    <w:p w:rsidR="008F45B1" w:rsidRDefault="00A3227A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C6B62"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</w:p>
    <w:p w:rsidR="008F45B1" w:rsidRDefault="00DC6B62" w:rsidP="00114416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DC6B62">
        <w:rPr>
          <w:rFonts w:asciiTheme="minorEastAsia" w:eastAsiaTheme="minorEastAsia" w:hAnsiTheme="minorEastAsia" w:cs="仿宋_GB2312" w:hint="eastAsia"/>
          <w:sz w:val="24"/>
          <w:szCs w:val="24"/>
        </w:rPr>
        <w:t>申请-审核-批准-告知</w:t>
      </w:r>
    </w:p>
    <w:p w:rsidR="00A3227A" w:rsidRDefault="00A3227A" w:rsidP="00A3227A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九、申请接收</w:t>
      </w:r>
    </w:p>
    <w:p w:rsidR="00A3227A" w:rsidRPr="00A3227A" w:rsidRDefault="00A3227A" w:rsidP="00A3227A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</w:t>
      </w:r>
      <w:r>
        <w:rPr>
          <w:rFonts w:asciiTheme="minorEastAsia" w:eastAsiaTheme="minorEastAsia" w:hAnsiTheme="minorEastAsia" w:cs="仿宋_GB2312"/>
          <w:sz w:val="24"/>
          <w:szCs w:val="24"/>
        </w:rPr>
        <w:t>窗口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现场申请。</w:t>
      </w:r>
    </w:p>
    <w:p w:rsidR="008F45B1" w:rsidRDefault="00A3227A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、办结时限</w:t>
      </w:r>
    </w:p>
    <w:p w:rsidR="00114416" w:rsidRPr="00114416" w:rsidRDefault="00114416" w:rsidP="00114416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114416">
        <w:rPr>
          <w:rFonts w:asciiTheme="minorEastAsia" w:eastAsiaTheme="minorEastAsia" w:hAnsiTheme="minorEastAsia" w:cs="仿宋_GB2312" w:hint="eastAsia"/>
          <w:sz w:val="24"/>
          <w:szCs w:val="24"/>
        </w:rPr>
        <w:t>20个工作日</w:t>
      </w:r>
    </w:p>
    <w:p w:rsidR="008F45B1" w:rsidRDefault="00A3227A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8F45B1" w:rsidRDefault="00A3227A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A3227A" w:rsidRPr="007B2374" w:rsidRDefault="00A3227A" w:rsidP="00A3227A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</w:p>
    <w:p w:rsidR="00A3227A" w:rsidRPr="007B2374" w:rsidRDefault="00A3227A" w:rsidP="00A3227A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8F45B1" w:rsidRDefault="00A3227A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十三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</w:t>
      </w:r>
      <w:bookmarkStart w:id="0" w:name="_GoBack"/>
      <w:bookmarkEnd w:id="0"/>
      <w:r>
        <w:rPr>
          <w:rFonts w:asciiTheme="minorEastAsia" w:eastAsiaTheme="minorEastAsia" w:hAnsiTheme="minorEastAsia" w:cs="仿宋_GB2312" w:hint="eastAsia"/>
          <w:sz w:val="24"/>
          <w:szCs w:val="24"/>
        </w:rPr>
        <w:t>号）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992594" w:rsidRDefault="00A3227A" w:rsidP="00992594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十四</w:t>
      </w:r>
      <w:r w:rsidR="00992594"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A3227A" w:rsidRPr="00B122AE" w:rsidRDefault="00A3227A" w:rsidP="00B122A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Pr="00B122AE">
        <w:rPr>
          <w:rFonts w:asciiTheme="minorEastAsia" w:eastAsiaTheme="minorEastAsia" w:hAnsiTheme="minorEastAsia" w:cs="仿宋_GB2312" w:hint="eastAsia"/>
          <w:sz w:val="24"/>
          <w:szCs w:val="24"/>
        </w:rPr>
        <w:t>非重点保护古生物化石经营许可申请表</w:t>
      </w:r>
      <w:r w:rsidRPr="00A3227A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="00B122AE">
        <w:rPr>
          <w:rFonts w:asciiTheme="minorEastAsia" w:eastAsiaTheme="minorEastAsia" w:hAnsiTheme="minorEastAsia" w:cs="仿宋_GB2312" w:hint="eastAsia"/>
          <w:sz w:val="24"/>
          <w:szCs w:val="24"/>
        </w:rPr>
        <w:t>、《</w:t>
      </w:r>
      <w:r w:rsidR="00B122AE" w:rsidRPr="00B122AE">
        <w:rPr>
          <w:rFonts w:asciiTheme="minorEastAsia" w:eastAsiaTheme="minorEastAsia" w:hAnsiTheme="minorEastAsia" w:cs="仿宋_GB2312" w:hint="eastAsia"/>
          <w:sz w:val="24"/>
          <w:szCs w:val="24"/>
        </w:rPr>
        <w:t>非重点保护古生物化石经营许可申请书</w:t>
      </w:r>
      <w:r w:rsidR="00B122AE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Pr="00B122AE">
        <w:rPr>
          <w:rFonts w:asciiTheme="minorEastAsia" w:eastAsiaTheme="minorEastAsia" w:hAnsiTheme="minorEastAsia" w:cs="仿宋_GB2312" w:hint="eastAsia"/>
          <w:sz w:val="24"/>
          <w:szCs w:val="24"/>
        </w:rPr>
        <w:t>（登录</w:t>
      </w:r>
      <w:r w:rsidR="004D2FB7"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Pr="00B122AE">
        <w:rPr>
          <w:rFonts w:asciiTheme="minorEastAsia" w:eastAsiaTheme="minorEastAsia" w:hAnsiTheme="minorEastAsia" w:cs="仿宋_GB2312" w:hint="eastAsia"/>
          <w:sz w:val="24"/>
          <w:szCs w:val="24"/>
        </w:rPr>
        <w:t>在线办事\下载中心下载）。</w:t>
      </w:r>
    </w:p>
    <w:p w:rsidR="00992594" w:rsidRPr="004D2FB7" w:rsidRDefault="00992594" w:rsidP="004D2FB7">
      <w:pPr>
        <w:rPr>
          <w:rFonts w:asciiTheme="minorEastAsia" w:eastAsiaTheme="minorEastAsia" w:hAnsiTheme="minorEastAsia"/>
          <w:b/>
          <w:sz w:val="24"/>
          <w:szCs w:val="24"/>
        </w:rPr>
      </w:pPr>
    </w:p>
    <w:sectPr w:rsidR="00992594" w:rsidRPr="004D2FB7" w:rsidSect="004D2FB7">
      <w:footerReference w:type="default" r:id="rId9"/>
      <w:footerReference w:type="first" r:id="rId10"/>
      <w:pgSz w:w="11906" w:h="16838" w:code="9"/>
      <w:pgMar w:top="1701" w:right="1418" w:bottom="1701" w:left="170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D3" w:rsidRDefault="007834D3" w:rsidP="008F45B1">
      <w:r>
        <w:separator/>
      </w:r>
    </w:p>
  </w:endnote>
  <w:endnote w:type="continuationSeparator" w:id="1">
    <w:p w:rsidR="007834D3" w:rsidRDefault="007834D3" w:rsidP="008F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8F45B1" w:rsidRDefault="004D2FB7">
        <w:pPr>
          <w:pStyle w:val="a9"/>
          <w:jc w:val="center"/>
        </w:pPr>
        <w:r>
          <w:rPr>
            <w:rFonts w:ascii="宋体" w:eastAsia="宋体" w:hAnsi="宋体" w:hint="eastAsia"/>
            <w:sz w:val="21"/>
            <w:szCs w:val="21"/>
          </w:rPr>
          <w:t>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6176"/>
      <w:docPartObj>
        <w:docPartGallery w:val="Page Numbers (Bottom of Page)"/>
        <w:docPartUnique/>
      </w:docPartObj>
    </w:sdtPr>
    <w:sdtContent>
      <w:p w:rsidR="004D2FB7" w:rsidRDefault="004D2FB7">
        <w:pPr>
          <w:pStyle w:val="a9"/>
          <w:jc w:val="center"/>
        </w:pPr>
        <w:r>
          <w:rPr>
            <w:rFonts w:hint="eastAsia"/>
          </w:rPr>
          <w:t>1</w:t>
        </w:r>
      </w:p>
    </w:sdtContent>
  </w:sdt>
  <w:p w:rsidR="004D2FB7" w:rsidRDefault="004D2F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D3" w:rsidRDefault="007834D3" w:rsidP="008F45B1">
      <w:r>
        <w:separator/>
      </w:r>
    </w:p>
  </w:footnote>
  <w:footnote w:type="continuationSeparator" w:id="1">
    <w:p w:rsidR="007834D3" w:rsidRDefault="007834D3" w:rsidP="008F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4186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416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5EC2"/>
    <w:rsid w:val="00130090"/>
    <w:rsid w:val="001300F6"/>
    <w:rsid w:val="0013020B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EFE"/>
    <w:rsid w:val="00151372"/>
    <w:rsid w:val="00151BE1"/>
    <w:rsid w:val="00151F5B"/>
    <w:rsid w:val="001522C8"/>
    <w:rsid w:val="00152707"/>
    <w:rsid w:val="00153CC9"/>
    <w:rsid w:val="00154878"/>
    <w:rsid w:val="001565D2"/>
    <w:rsid w:val="00156B91"/>
    <w:rsid w:val="00156BFB"/>
    <w:rsid w:val="0015791A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97101"/>
    <w:rsid w:val="001A0D91"/>
    <w:rsid w:val="001A34B9"/>
    <w:rsid w:val="001A440C"/>
    <w:rsid w:val="001A4C2D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846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5445"/>
    <w:rsid w:val="001F5F13"/>
    <w:rsid w:val="001F778C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481"/>
    <w:rsid w:val="00234655"/>
    <w:rsid w:val="00234C60"/>
    <w:rsid w:val="00234D4E"/>
    <w:rsid w:val="00234D50"/>
    <w:rsid w:val="002350E8"/>
    <w:rsid w:val="00236449"/>
    <w:rsid w:val="00236957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448D"/>
    <w:rsid w:val="00264C46"/>
    <w:rsid w:val="00266472"/>
    <w:rsid w:val="00266E62"/>
    <w:rsid w:val="0026763B"/>
    <w:rsid w:val="002678A2"/>
    <w:rsid w:val="00267CA9"/>
    <w:rsid w:val="00267DF2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9770D"/>
    <w:rsid w:val="002A0EF8"/>
    <w:rsid w:val="002A120E"/>
    <w:rsid w:val="002A1EA8"/>
    <w:rsid w:val="002A24E0"/>
    <w:rsid w:val="002A2E10"/>
    <w:rsid w:val="002A4186"/>
    <w:rsid w:val="002A4557"/>
    <w:rsid w:val="002A524A"/>
    <w:rsid w:val="002A7132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4BB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1D76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253B"/>
    <w:rsid w:val="00353499"/>
    <w:rsid w:val="003561B4"/>
    <w:rsid w:val="00356CE1"/>
    <w:rsid w:val="00357A42"/>
    <w:rsid w:val="00357E82"/>
    <w:rsid w:val="003600B2"/>
    <w:rsid w:val="00360B03"/>
    <w:rsid w:val="00360C44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BFF"/>
    <w:rsid w:val="00384924"/>
    <w:rsid w:val="0038618F"/>
    <w:rsid w:val="003900C5"/>
    <w:rsid w:val="0039140E"/>
    <w:rsid w:val="00391876"/>
    <w:rsid w:val="0039195C"/>
    <w:rsid w:val="00392874"/>
    <w:rsid w:val="00394B40"/>
    <w:rsid w:val="00395102"/>
    <w:rsid w:val="00395891"/>
    <w:rsid w:val="00396AF7"/>
    <w:rsid w:val="003A03A8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12C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A79"/>
    <w:rsid w:val="00425B0A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6E1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3CE"/>
    <w:rsid w:val="00466B71"/>
    <w:rsid w:val="004670CE"/>
    <w:rsid w:val="004703B7"/>
    <w:rsid w:val="004733E2"/>
    <w:rsid w:val="00474997"/>
    <w:rsid w:val="00474A74"/>
    <w:rsid w:val="00475079"/>
    <w:rsid w:val="004751E4"/>
    <w:rsid w:val="0047527C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D2410"/>
    <w:rsid w:val="004D2992"/>
    <w:rsid w:val="004D2FB7"/>
    <w:rsid w:val="004D36B6"/>
    <w:rsid w:val="004D3AA8"/>
    <w:rsid w:val="004D465C"/>
    <w:rsid w:val="004D5009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5583"/>
    <w:rsid w:val="004F6259"/>
    <w:rsid w:val="004F6593"/>
    <w:rsid w:val="004F6A56"/>
    <w:rsid w:val="004F6BF3"/>
    <w:rsid w:val="005004C5"/>
    <w:rsid w:val="005017BD"/>
    <w:rsid w:val="00502FC7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B0C"/>
    <w:rsid w:val="005753E7"/>
    <w:rsid w:val="005805B9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A0152"/>
    <w:rsid w:val="005A01D3"/>
    <w:rsid w:val="005A0B23"/>
    <w:rsid w:val="005A17EA"/>
    <w:rsid w:val="005A3824"/>
    <w:rsid w:val="005A5450"/>
    <w:rsid w:val="005A696E"/>
    <w:rsid w:val="005A6C77"/>
    <w:rsid w:val="005B0089"/>
    <w:rsid w:val="005B0CCE"/>
    <w:rsid w:val="005B1490"/>
    <w:rsid w:val="005B1890"/>
    <w:rsid w:val="005B21BD"/>
    <w:rsid w:val="005B3341"/>
    <w:rsid w:val="005B58C3"/>
    <w:rsid w:val="005B71C9"/>
    <w:rsid w:val="005B7D22"/>
    <w:rsid w:val="005B7DD0"/>
    <w:rsid w:val="005C141D"/>
    <w:rsid w:val="005C1E75"/>
    <w:rsid w:val="005C27D6"/>
    <w:rsid w:val="005C36D1"/>
    <w:rsid w:val="005C39C3"/>
    <w:rsid w:val="005C6179"/>
    <w:rsid w:val="005C63E9"/>
    <w:rsid w:val="005C7568"/>
    <w:rsid w:val="005D02E3"/>
    <w:rsid w:val="005D1276"/>
    <w:rsid w:val="005D29A4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60100"/>
    <w:rsid w:val="00661DB8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28A1"/>
    <w:rsid w:val="006844FC"/>
    <w:rsid w:val="0068492D"/>
    <w:rsid w:val="00684BC8"/>
    <w:rsid w:val="006859F3"/>
    <w:rsid w:val="00686359"/>
    <w:rsid w:val="0069083A"/>
    <w:rsid w:val="0069143B"/>
    <w:rsid w:val="00691521"/>
    <w:rsid w:val="006921AA"/>
    <w:rsid w:val="00692378"/>
    <w:rsid w:val="006972C3"/>
    <w:rsid w:val="006A4042"/>
    <w:rsid w:val="006A5D0A"/>
    <w:rsid w:val="006A6AB1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1977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34D3"/>
    <w:rsid w:val="007841B4"/>
    <w:rsid w:val="00785850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2A4F"/>
    <w:rsid w:val="007A2F0A"/>
    <w:rsid w:val="007A2F36"/>
    <w:rsid w:val="007A2FB2"/>
    <w:rsid w:val="007A362E"/>
    <w:rsid w:val="007A438A"/>
    <w:rsid w:val="007B008C"/>
    <w:rsid w:val="007B08FE"/>
    <w:rsid w:val="007B09D5"/>
    <w:rsid w:val="007B0D9C"/>
    <w:rsid w:val="007B14E8"/>
    <w:rsid w:val="007B16D6"/>
    <w:rsid w:val="007B177B"/>
    <w:rsid w:val="007B177C"/>
    <w:rsid w:val="007B4C1B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F09A9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562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310"/>
    <w:rsid w:val="00831DB9"/>
    <w:rsid w:val="00833417"/>
    <w:rsid w:val="0083358F"/>
    <w:rsid w:val="008338CB"/>
    <w:rsid w:val="008352DF"/>
    <w:rsid w:val="00835705"/>
    <w:rsid w:val="00835A0A"/>
    <w:rsid w:val="008361DB"/>
    <w:rsid w:val="00837E0D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2AF4"/>
    <w:rsid w:val="008D344C"/>
    <w:rsid w:val="008D35AF"/>
    <w:rsid w:val="008D65E0"/>
    <w:rsid w:val="008E03A3"/>
    <w:rsid w:val="008E0929"/>
    <w:rsid w:val="008E1064"/>
    <w:rsid w:val="008E2994"/>
    <w:rsid w:val="008E3C59"/>
    <w:rsid w:val="008E4643"/>
    <w:rsid w:val="008E511E"/>
    <w:rsid w:val="008E69C2"/>
    <w:rsid w:val="008E7D6E"/>
    <w:rsid w:val="008F090B"/>
    <w:rsid w:val="008F0FE9"/>
    <w:rsid w:val="008F22CD"/>
    <w:rsid w:val="008F33D0"/>
    <w:rsid w:val="008F45B1"/>
    <w:rsid w:val="008F4C8B"/>
    <w:rsid w:val="008F7079"/>
    <w:rsid w:val="00902D0D"/>
    <w:rsid w:val="0090477E"/>
    <w:rsid w:val="00904B7A"/>
    <w:rsid w:val="00904F40"/>
    <w:rsid w:val="00907344"/>
    <w:rsid w:val="00907552"/>
    <w:rsid w:val="00907C91"/>
    <w:rsid w:val="0091042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9E1"/>
    <w:rsid w:val="009274BE"/>
    <w:rsid w:val="00932EE9"/>
    <w:rsid w:val="00933A94"/>
    <w:rsid w:val="0093452A"/>
    <w:rsid w:val="009354BB"/>
    <w:rsid w:val="00937E3C"/>
    <w:rsid w:val="00941A19"/>
    <w:rsid w:val="00942D98"/>
    <w:rsid w:val="00943578"/>
    <w:rsid w:val="009435CB"/>
    <w:rsid w:val="0094519A"/>
    <w:rsid w:val="00946E52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2594"/>
    <w:rsid w:val="00994185"/>
    <w:rsid w:val="009946A6"/>
    <w:rsid w:val="00994FEE"/>
    <w:rsid w:val="0099554E"/>
    <w:rsid w:val="0099728F"/>
    <w:rsid w:val="009A124F"/>
    <w:rsid w:val="009A3E84"/>
    <w:rsid w:val="009A44B1"/>
    <w:rsid w:val="009A4888"/>
    <w:rsid w:val="009A5482"/>
    <w:rsid w:val="009A65EA"/>
    <w:rsid w:val="009A6C06"/>
    <w:rsid w:val="009A767E"/>
    <w:rsid w:val="009B0216"/>
    <w:rsid w:val="009B1F7E"/>
    <w:rsid w:val="009B2739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2915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10D9"/>
    <w:rsid w:val="00A3227A"/>
    <w:rsid w:val="00A322B8"/>
    <w:rsid w:val="00A322BE"/>
    <w:rsid w:val="00A33797"/>
    <w:rsid w:val="00A338E6"/>
    <w:rsid w:val="00A34C6F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1F8E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87A07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3609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04D4E"/>
    <w:rsid w:val="00B12099"/>
    <w:rsid w:val="00B122AE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503B6"/>
    <w:rsid w:val="00B51AF0"/>
    <w:rsid w:val="00B520D3"/>
    <w:rsid w:val="00B52855"/>
    <w:rsid w:val="00B52B08"/>
    <w:rsid w:val="00B54C19"/>
    <w:rsid w:val="00B5522B"/>
    <w:rsid w:val="00B55349"/>
    <w:rsid w:val="00B554F4"/>
    <w:rsid w:val="00B55555"/>
    <w:rsid w:val="00B56A27"/>
    <w:rsid w:val="00B575BD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B0F70"/>
    <w:rsid w:val="00BB1EAF"/>
    <w:rsid w:val="00BB31E9"/>
    <w:rsid w:val="00BB3620"/>
    <w:rsid w:val="00BB3804"/>
    <w:rsid w:val="00BB5018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D7BFE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5C04"/>
    <w:rsid w:val="00C37E85"/>
    <w:rsid w:val="00C42626"/>
    <w:rsid w:val="00C43420"/>
    <w:rsid w:val="00C437CA"/>
    <w:rsid w:val="00C45FB3"/>
    <w:rsid w:val="00C47AF1"/>
    <w:rsid w:val="00C50A0E"/>
    <w:rsid w:val="00C50E07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30C5"/>
    <w:rsid w:val="00C945CB"/>
    <w:rsid w:val="00C96556"/>
    <w:rsid w:val="00C96ECA"/>
    <w:rsid w:val="00C97277"/>
    <w:rsid w:val="00C97C59"/>
    <w:rsid w:val="00CA32B0"/>
    <w:rsid w:val="00CA33F7"/>
    <w:rsid w:val="00CA3770"/>
    <w:rsid w:val="00CA3BAC"/>
    <w:rsid w:val="00CA581A"/>
    <w:rsid w:val="00CA6350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7B6"/>
    <w:rsid w:val="00CD52BC"/>
    <w:rsid w:val="00CD54A4"/>
    <w:rsid w:val="00CD58E9"/>
    <w:rsid w:val="00CD689B"/>
    <w:rsid w:val="00CD7216"/>
    <w:rsid w:val="00CD7625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507C"/>
    <w:rsid w:val="00D10234"/>
    <w:rsid w:val="00D11EB8"/>
    <w:rsid w:val="00D128E0"/>
    <w:rsid w:val="00D13198"/>
    <w:rsid w:val="00D13BB6"/>
    <w:rsid w:val="00D146DB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272B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BE0"/>
    <w:rsid w:val="00D62358"/>
    <w:rsid w:val="00D62BC1"/>
    <w:rsid w:val="00D630D0"/>
    <w:rsid w:val="00D63B64"/>
    <w:rsid w:val="00D65062"/>
    <w:rsid w:val="00D70150"/>
    <w:rsid w:val="00D708C3"/>
    <w:rsid w:val="00D73C47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237"/>
    <w:rsid w:val="00DC5A24"/>
    <w:rsid w:val="00DC5C7A"/>
    <w:rsid w:val="00DC6B62"/>
    <w:rsid w:val="00DC7A5B"/>
    <w:rsid w:val="00DD0506"/>
    <w:rsid w:val="00DD51DC"/>
    <w:rsid w:val="00DD56C9"/>
    <w:rsid w:val="00DD6AC0"/>
    <w:rsid w:val="00DD7710"/>
    <w:rsid w:val="00DE293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9C2"/>
    <w:rsid w:val="00E00DA9"/>
    <w:rsid w:val="00E016AD"/>
    <w:rsid w:val="00E02AC3"/>
    <w:rsid w:val="00E02DCB"/>
    <w:rsid w:val="00E062B5"/>
    <w:rsid w:val="00E13868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919AD"/>
    <w:rsid w:val="00E91C25"/>
    <w:rsid w:val="00E9220F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3092"/>
    <w:rsid w:val="00EB448B"/>
    <w:rsid w:val="00EB4814"/>
    <w:rsid w:val="00EB4DFC"/>
    <w:rsid w:val="00EB7781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588F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12E3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CC8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0613"/>
    <w:rsid w:val="00FD1769"/>
    <w:rsid w:val="00FD2483"/>
    <w:rsid w:val="00FD26DF"/>
    <w:rsid w:val="00FD2903"/>
    <w:rsid w:val="00FD32A0"/>
    <w:rsid w:val="00FD366C"/>
    <w:rsid w:val="00FD39C1"/>
    <w:rsid w:val="00FD42E4"/>
    <w:rsid w:val="00FD56FE"/>
    <w:rsid w:val="00FD5AD3"/>
    <w:rsid w:val="00FD5BDE"/>
    <w:rsid w:val="00FD7624"/>
    <w:rsid w:val="00FD7790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363744B"/>
    <w:rsid w:val="20B572F6"/>
    <w:rsid w:val="212C753B"/>
    <w:rsid w:val="285A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45B1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8F45B1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8F45B1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8F45B1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8F45B1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rsid w:val="008F45B1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8F45B1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8F45B1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8F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8F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8F45B1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8F45B1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rsid w:val="008F45B1"/>
    <w:rPr>
      <w:sz w:val="21"/>
      <w:szCs w:val="21"/>
    </w:rPr>
  </w:style>
  <w:style w:type="table" w:styleId="ad">
    <w:name w:val="Table Grid"/>
    <w:basedOn w:val="a3"/>
    <w:uiPriority w:val="59"/>
    <w:qFormat/>
    <w:rsid w:val="008F45B1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8F45B1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8F45B1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8F45B1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8F45B1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8F45B1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8F45B1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8F45B1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8F45B1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8F45B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8F45B1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8F45B1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8F45B1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8F45B1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8F45B1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8F45B1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8F45B1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8F45B1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8F45B1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8F45B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qFormat/>
    <w:rsid w:val="008F45B1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8F45B1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8F45B1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8F45B1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qFormat/>
    <w:rsid w:val="008F45B1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8F45B1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8F45B1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table" w:customStyle="1" w:styleId="11">
    <w:name w:val="网格型1"/>
    <w:basedOn w:val="a3"/>
    <w:next w:val="ad"/>
    <w:rsid w:val="00992594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2"/>
    <w:rsid w:val="0099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7DE60D0A-15AD-4251-99D8-9BCC50763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620</Characters>
  <Application>Microsoft Office Word</Application>
  <DocSecurity>0</DocSecurity>
  <Lines>5</Lines>
  <Paragraphs>1</Paragraphs>
  <ScaleCrop>false</ScaleCrop>
  <Company>zybb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17</cp:revision>
  <cp:lastPrinted>2016-05-03T03:52:00Z</cp:lastPrinted>
  <dcterms:created xsi:type="dcterms:W3CDTF">2018-06-29T08:56:00Z</dcterms:created>
  <dcterms:modified xsi:type="dcterms:W3CDTF">2018-07-03T10:58:00Z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