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AF3452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3452">
        <w:rPr>
          <w:rFonts w:asciiTheme="majorEastAsia" w:eastAsiaTheme="majorEastAsia" w:hAnsiTheme="majorEastAsia" w:hint="eastAsia"/>
          <w:b/>
          <w:sz w:val="44"/>
          <w:szCs w:val="44"/>
        </w:rPr>
        <w:t>乡村建设规划许可证</w:t>
      </w:r>
      <w:r w:rsidR="00FC6B3B">
        <w:rPr>
          <w:rFonts w:asciiTheme="majorEastAsia" w:eastAsiaTheme="majorEastAsia" w:hAnsiTheme="majorEastAsia" w:hint="eastAsia"/>
          <w:b/>
          <w:sz w:val="44"/>
          <w:szCs w:val="44"/>
        </w:rPr>
        <w:t>核发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AF3452" w:rsidRPr="00AF3452">
        <w:rPr>
          <w:rFonts w:asciiTheme="majorEastAsia" w:eastAsiaTheme="majorEastAsia" w:hAnsiTheme="majorEastAsia" w:hint="eastAsia"/>
          <w:sz w:val="24"/>
          <w:szCs w:val="24"/>
        </w:rPr>
        <w:t>乡村建设规划许可证</w:t>
      </w:r>
      <w:r w:rsidR="00FC6B3B">
        <w:rPr>
          <w:rFonts w:asciiTheme="majorEastAsia" w:eastAsiaTheme="majorEastAsia" w:hAnsiTheme="majorEastAsia" w:hint="eastAsia"/>
          <w:sz w:val="24"/>
          <w:szCs w:val="24"/>
        </w:rPr>
        <w:t>核发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AF3452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</w:t>
      </w:r>
      <w:r w:rsidR="00942750">
        <w:rPr>
          <w:rFonts w:asciiTheme="majorEastAsia" w:eastAsiaTheme="majorEastAsia" w:hAnsiTheme="majorEastAsia" w:hint="eastAsia"/>
          <w:sz w:val="24"/>
          <w:szCs w:val="24"/>
        </w:rPr>
        <w:t>许可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AF3452">
        <w:rPr>
          <w:rFonts w:asciiTheme="majorEastAsia" w:eastAsiaTheme="majorEastAsia" w:hAnsiTheme="majorEastAsia" w:hint="eastAsia"/>
          <w:b/>
          <w:sz w:val="24"/>
          <w:szCs w:val="24"/>
        </w:rPr>
        <w:t>审批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2324BB" w:rsidRPr="002324BB" w:rsidRDefault="002324BB" w:rsidP="002324BB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324BB">
        <w:rPr>
          <w:rFonts w:asciiTheme="majorEastAsia" w:eastAsiaTheme="majorEastAsia" w:hAnsiTheme="majorEastAsia" w:hint="eastAsia"/>
          <w:sz w:val="24"/>
          <w:szCs w:val="24"/>
        </w:rPr>
        <w:t>1.《中华人民共和国城乡规划法》第41条；</w:t>
      </w:r>
    </w:p>
    <w:p w:rsidR="002324BB" w:rsidRPr="002324BB" w:rsidRDefault="002324BB" w:rsidP="002324BB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324BB">
        <w:rPr>
          <w:rFonts w:asciiTheme="majorEastAsia" w:eastAsiaTheme="majorEastAsia" w:hAnsiTheme="majorEastAsia" w:hint="eastAsia"/>
          <w:sz w:val="24"/>
          <w:szCs w:val="24"/>
        </w:rPr>
        <w:t>2.辽宁省实施《中华人民共和国城乡规划法》办法第31、32、33条；</w:t>
      </w:r>
    </w:p>
    <w:p w:rsidR="002324BB" w:rsidRPr="002324BB" w:rsidRDefault="002324BB" w:rsidP="002324BB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324BB">
        <w:rPr>
          <w:rFonts w:asciiTheme="majorEastAsia" w:eastAsiaTheme="majorEastAsia" w:hAnsiTheme="majorEastAsia" w:hint="eastAsia"/>
          <w:sz w:val="24"/>
          <w:szCs w:val="24"/>
        </w:rPr>
        <w:t>3.《沈阳市城乡规划条例》第20条；</w:t>
      </w:r>
    </w:p>
    <w:p w:rsidR="002324BB" w:rsidRDefault="002324BB" w:rsidP="002324BB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324BB">
        <w:rPr>
          <w:rFonts w:asciiTheme="majorEastAsia" w:eastAsiaTheme="majorEastAsia" w:hAnsiTheme="majorEastAsia" w:hint="eastAsia"/>
          <w:sz w:val="24"/>
          <w:szCs w:val="24"/>
        </w:rPr>
        <w:t>4.市规土局关于核发《乡村建设规划许可证》流程的说明。</w:t>
      </w:r>
    </w:p>
    <w:p w:rsidR="00942750" w:rsidRDefault="00942750" w:rsidP="00942750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942750" w:rsidRPr="00942750" w:rsidRDefault="00942750" w:rsidP="0094275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3F7514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586706">
        <w:rPr>
          <w:rFonts w:asciiTheme="majorEastAsia" w:eastAsiaTheme="majorEastAsia" w:hAnsiTheme="majorEastAsia" w:hint="eastAsia"/>
          <w:sz w:val="24"/>
          <w:szCs w:val="24"/>
        </w:rPr>
        <w:t>分局</w:t>
      </w:r>
    </w:p>
    <w:p w:rsidR="00E43B85" w:rsidRDefault="00942750" w:rsidP="002324B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决定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机构</w:t>
      </w:r>
    </w:p>
    <w:p w:rsidR="00E43B85" w:rsidRPr="003F7514" w:rsidRDefault="003F7514" w:rsidP="003F751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沈阳市规划和国土资源局各分局</w:t>
      </w:r>
      <w:r w:rsidR="00AF3452" w:rsidRPr="00150C3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AF3452" w:rsidRPr="00AF34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B85" w:rsidRDefault="00942750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3F7514" w:rsidRPr="00157B44" w:rsidRDefault="003F7514" w:rsidP="003F751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至区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>
        <w:rPr>
          <w:rFonts w:asciiTheme="majorEastAsia" w:eastAsiaTheme="majorEastAsia" w:hAnsiTheme="majorEastAsia" w:hint="eastAsia"/>
          <w:sz w:val="24"/>
          <w:szCs w:val="24"/>
        </w:rPr>
        <w:t>“规划国土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942750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0"/>
    <w:p w:rsidR="00E43B85" w:rsidRDefault="00942750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AF3452" w:rsidRPr="00AF3452" w:rsidRDefault="00AF3452" w:rsidP="00AF3452">
      <w:pPr>
        <w:spacing w:line="600" w:lineRule="exact"/>
        <w:ind w:firstLineChars="200" w:firstLine="482"/>
        <w:textAlignment w:val="center"/>
        <w:rPr>
          <w:rFonts w:ascii="宋体" w:eastAsia="宋体" w:hAnsi="宋体" w:cs="仿宋_GB2312"/>
          <w:sz w:val="24"/>
          <w:szCs w:val="24"/>
        </w:rPr>
      </w:pPr>
      <w:r w:rsidRPr="00AF3452">
        <w:rPr>
          <w:rFonts w:asciiTheme="majorEastAsia" w:eastAsiaTheme="majorEastAsia" w:hAnsiTheme="majorEastAsia" w:hint="eastAsia"/>
          <w:b/>
          <w:sz w:val="24"/>
          <w:szCs w:val="24"/>
        </w:rPr>
        <w:t>（一）在乡、村庄规划区内进行乡镇企业、乡村公共设施和公益事业建设的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1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5E13CF">
        <w:rPr>
          <w:rFonts w:ascii="宋体" w:eastAsia="宋体" w:hAnsi="宋体" w:cs="仿宋_GB2312" w:hint="eastAsia"/>
          <w:sz w:val="24"/>
          <w:szCs w:val="24"/>
        </w:rPr>
        <w:t>申请表（原件1份，PDF电子材料1份,可在市、区政务服务中心规土局窗口打印领取，也可登录http://syghgt.shenyang.gov.cn/在线办事\下载中心下载)；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2.居民身份证或组织机构代码证(复印件1份 ，PDF电子材料1份)；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lastRenderedPageBreak/>
        <w:t>3.《法人委托书》（原件1份，可在市、区政务服务中心规土局窗口打印领取，也可登录http://syghgt.shenyang.gov.cn/在线办事\下载中心下载）；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4.委托代理人身份证(复印件1份，PDF电子材料1份)；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5.村委会意见（复印件1份 ，PDF电子材料1份，）；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6.乡镇政府审核意见（复印件1份 ，PDF电子材料1份，）；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7.土地权属、地类文件(复印件1份，PDF电子材料1份)；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8.建设基地最新实测1:500或1:1000纸质及电子定线地形图（原件各1份，带权属，加盖测绘、定线部门专用公章,办理后续手续时定线时间超过约定的应重新核定）；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9.发改委备案或核准文件（复印件1份 ，PDF电子材料1份，）；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10.建设工程设计方案联合审定意见书及设计文件（复印件1份 ，PDF电子材料1份，）；</w:t>
      </w:r>
    </w:p>
    <w:p w:rsid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11.1：500或1000，A4折叠，加盖建设单位、设计单位、注册建筑师公章的乡村建设规划许可证通知书附图（原件2份，CAD格式电子材料1份，图框可登录http://syghgt.shenyang.gov.cn/在线办事\下载中心下载）；</w:t>
      </w:r>
    </w:p>
    <w:p w:rsidR="005E13CF" w:rsidRDefault="00AF3452" w:rsidP="005E13CF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F3452">
        <w:rPr>
          <w:rFonts w:asciiTheme="majorEastAsia" w:eastAsiaTheme="majorEastAsia" w:hAnsiTheme="majorEastAsia" w:hint="eastAsia"/>
          <w:b/>
          <w:sz w:val="24"/>
          <w:szCs w:val="24"/>
        </w:rPr>
        <w:t>（二）</w:t>
      </w:r>
      <w:r w:rsidR="005E13CF" w:rsidRPr="005E13CF">
        <w:rPr>
          <w:rFonts w:asciiTheme="majorEastAsia" w:eastAsiaTheme="majorEastAsia" w:hAnsiTheme="majorEastAsia" w:hint="eastAsia"/>
          <w:b/>
          <w:sz w:val="24"/>
          <w:szCs w:val="24"/>
        </w:rPr>
        <w:t>在乡、村庄规划区内使用空闲地和其他非农用地进行农村村民住宅建设的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1、申请表（原件1份，PDF电子材料1份,可在市、区政务服务中心规土局窗口打印领取，也可登录http://syghgt.shenyang.gov.cn/在线办事\下载中心下载)；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2.居民身份证(复印件1份 ，PDF电子材料1份)；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5.村委会意见（复印件1份 ，PDF电子材料1份，）；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6.乡镇政府审核意见（复印件1份 ，PDF电子材料1份，）；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7.土地权属、地类文件(复印件1份，PDF电子材料1份)；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8.建设基地最新实测1:500或1:1000纸质及电子定线地形图（原件各1份，</w:t>
      </w:r>
      <w:r w:rsidRPr="005E13CF">
        <w:rPr>
          <w:rFonts w:ascii="宋体" w:eastAsia="宋体" w:hAnsi="宋体" w:cs="仿宋_GB2312" w:hint="eastAsia"/>
          <w:sz w:val="24"/>
          <w:szCs w:val="24"/>
        </w:rPr>
        <w:lastRenderedPageBreak/>
        <w:t>带权属，加盖测绘、定线部门专用公章,办理后续手续时定线时间超过约定的应重新核定）；</w:t>
      </w:r>
    </w:p>
    <w:p w:rsidR="005E13CF" w:rsidRP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9.建设工程设计文件（原件1份 ，PDF电子材料1份，）；</w:t>
      </w:r>
    </w:p>
    <w:p w:rsidR="005E13CF" w:rsidRDefault="005E13CF" w:rsidP="005E13C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5E13CF">
        <w:rPr>
          <w:rFonts w:ascii="宋体" w:eastAsia="宋体" w:hAnsi="宋体" w:cs="仿宋_GB2312" w:hint="eastAsia"/>
          <w:sz w:val="24"/>
          <w:szCs w:val="24"/>
        </w:rPr>
        <w:t>10.1：500或1000，A4折叠，加盖建设单位、设计单位、注册建筑师公章的乡村建设规划许可证通知书附图（原件2份，CAD格式电子材料1份，图框可登录http://syghgt.shenyang.gov.cn/在线办事\下载中心下载）；</w:t>
      </w:r>
    </w:p>
    <w:p w:rsidR="00AF3452" w:rsidRPr="00AF3452" w:rsidRDefault="00AF3452" w:rsidP="005E13CF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452">
        <w:rPr>
          <w:rFonts w:asciiTheme="majorEastAsia" w:eastAsiaTheme="majorEastAsia" w:hAnsiTheme="majorEastAsia" w:hint="eastAsia"/>
          <w:b/>
          <w:sz w:val="24"/>
          <w:szCs w:val="24"/>
        </w:rPr>
        <w:t>（三）在乡、村庄规划区内使用原有宅基地进行农村村民住宅建设的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97760D">
        <w:rPr>
          <w:rFonts w:ascii="宋体" w:eastAsia="宋体" w:hAnsi="宋体" w:cs="仿宋_GB2312" w:hint="eastAsia"/>
          <w:sz w:val="24"/>
          <w:szCs w:val="24"/>
        </w:rPr>
        <w:t>1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97760D">
        <w:rPr>
          <w:rFonts w:ascii="宋体" w:eastAsia="宋体" w:hAnsi="宋体" w:cs="仿宋_GB2312" w:hint="eastAsia"/>
          <w:sz w:val="24"/>
          <w:szCs w:val="24"/>
        </w:rPr>
        <w:t>申请表（原件1份，PDF或JPG电子材料1份,可在市、区政务服务中心规土局窗口打印领取，也可登录http://syghgt.shenyang.gov.cn/在线办事\下载中心下载)；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97760D">
        <w:rPr>
          <w:rFonts w:ascii="宋体" w:eastAsia="宋体" w:hAnsi="宋体" w:cs="仿宋_GB2312" w:hint="eastAsia"/>
          <w:sz w:val="24"/>
          <w:szCs w:val="24"/>
        </w:rPr>
        <w:t>2.居民身份证(复印件1份 ，PDF电子材料1份)；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</w:t>
      </w:r>
      <w:r w:rsidRPr="0097760D">
        <w:rPr>
          <w:rFonts w:ascii="宋体" w:eastAsia="宋体" w:hAnsi="宋体" w:cs="仿宋_GB2312" w:hint="eastAsia"/>
          <w:sz w:val="24"/>
          <w:szCs w:val="24"/>
        </w:rPr>
        <w:t>.村委会意见（复印件1份 ，PDF电子材料1份）；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</w:t>
      </w:r>
      <w:r w:rsidRPr="0097760D">
        <w:rPr>
          <w:rFonts w:ascii="宋体" w:eastAsia="宋体" w:hAnsi="宋体" w:cs="仿宋_GB2312" w:hint="eastAsia"/>
          <w:sz w:val="24"/>
          <w:szCs w:val="24"/>
        </w:rPr>
        <w:t>.乡镇政府审核意见（复印件1份 ，PDF电子材料1份）；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</w:t>
      </w:r>
      <w:r w:rsidRPr="0097760D">
        <w:rPr>
          <w:rFonts w:ascii="宋体" w:eastAsia="宋体" w:hAnsi="宋体" w:cs="仿宋_GB2312" w:hint="eastAsia"/>
          <w:sz w:val="24"/>
          <w:szCs w:val="24"/>
        </w:rPr>
        <w:t>.土地权属、地类文件(复印件1份，PDF电子材料1份)；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</w:t>
      </w:r>
      <w:r w:rsidRPr="0097760D">
        <w:rPr>
          <w:rFonts w:ascii="宋体" w:eastAsia="宋体" w:hAnsi="宋体" w:cs="仿宋_GB2312" w:hint="eastAsia"/>
          <w:sz w:val="24"/>
          <w:szCs w:val="24"/>
        </w:rPr>
        <w:t>.建设基地最新实测1:500或1:1000纸质及电子定线地形图（原件各1份，带权属，加盖测绘、定线部门专用公章,办理后续手续时定线时间超过约定的应重新核定）；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</w:t>
      </w:r>
      <w:r w:rsidRPr="0097760D">
        <w:rPr>
          <w:rFonts w:ascii="宋体" w:eastAsia="宋体" w:hAnsi="宋体" w:cs="仿宋_GB2312" w:hint="eastAsia"/>
          <w:sz w:val="24"/>
          <w:szCs w:val="24"/>
        </w:rPr>
        <w:t>.建设工程设计文件（原件1份 ，PDF电子材料1份）；</w:t>
      </w:r>
    </w:p>
    <w:p w:rsidR="0097760D" w:rsidRPr="0097760D" w:rsidRDefault="0097760D" w:rsidP="0097760D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8</w:t>
      </w:r>
      <w:r w:rsidRPr="0097760D">
        <w:rPr>
          <w:rFonts w:ascii="宋体" w:eastAsia="宋体" w:hAnsi="宋体" w:cs="仿宋_GB2312" w:hint="eastAsia"/>
          <w:sz w:val="24"/>
          <w:szCs w:val="24"/>
        </w:rPr>
        <w:t>.1：500或1000，A4折叠，加盖建设单位、设计单位、注册建筑师公章的乡村建设规划许可证通知书附图（原件2份，CAD格式电子材料1份，图框可登录http://syghgt.shenyang.gov.cn/在线办事\下载中心下载）；</w:t>
      </w:r>
    </w:p>
    <w:p w:rsidR="00906CAF" w:rsidRDefault="00942750" w:rsidP="0097760D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审批程序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906CAF">
        <w:rPr>
          <w:rFonts w:ascii="宋体" w:eastAsia="宋体" w:hAnsi="宋体" w:cs="仿宋_GB2312" w:hint="eastAsia"/>
          <w:sz w:val="24"/>
          <w:szCs w:val="24"/>
        </w:rPr>
        <w:t>窗口受理人员对申请资料的完整性、有效性进行核对，并根据核对结果做出相应的决定：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 xml:space="preserve">a) </w:t>
      </w:r>
      <w:r w:rsidRPr="00906CAF">
        <w:rPr>
          <w:rFonts w:ascii="宋体" w:eastAsia="宋体" w:hAnsi="宋体" w:cs="仿宋_GB2312" w:hint="eastAsia"/>
          <w:sz w:val="24"/>
          <w:szCs w:val="24"/>
        </w:rPr>
        <w:t>对申请材料齐全且符合要求的当即立项受理；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 xml:space="preserve">b) </w:t>
      </w:r>
      <w:r w:rsidRPr="00906CAF">
        <w:rPr>
          <w:rFonts w:ascii="宋体" w:eastAsia="宋体" w:hAnsi="宋体" w:cs="仿宋_GB2312" w:hint="eastAsia"/>
          <w:sz w:val="24"/>
          <w:szCs w:val="24"/>
        </w:rPr>
        <w:t>对申请材料不齐全或者不符合规定形式的，应详细告知需补正材料项目和</w:t>
      </w:r>
      <w:r w:rsidRPr="00906CAF">
        <w:rPr>
          <w:rFonts w:ascii="宋体" w:eastAsia="宋体" w:hAnsi="宋体" w:cs="仿宋_GB2312" w:hint="eastAsia"/>
          <w:sz w:val="24"/>
          <w:szCs w:val="24"/>
        </w:rPr>
        <w:lastRenderedPageBreak/>
        <w:t>内容。</w:t>
      </w:r>
    </w:p>
    <w:p w:rsidR="00906CAF" w:rsidRPr="00906CAF" w:rsidRDefault="00906CAF" w:rsidP="00906CAF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906CAF">
        <w:rPr>
          <w:rFonts w:ascii="宋体" w:eastAsia="宋体" w:hAnsi="宋体" w:cs="仿宋_GB2312" w:hint="eastAsia"/>
          <w:sz w:val="24"/>
          <w:szCs w:val="24"/>
        </w:rPr>
        <w:t>符合条件的审批程序：申请—受理（符合条件）—审核—决定—核发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A22828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8303E">
        <w:rPr>
          <w:rFonts w:asciiTheme="minorEastAsia" w:eastAsiaTheme="minorEastAsia" w:hAnsiTheme="minorEastAsia" w:hint="eastAsia"/>
          <w:b/>
          <w:sz w:val="24"/>
          <w:szCs w:val="24"/>
        </w:rPr>
        <w:t>审批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</w:p>
    <w:p w:rsidR="000038FC" w:rsidRPr="000038FC" w:rsidRDefault="000038FC" w:rsidP="000038F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</w:t>
      </w:r>
      <w:r w:rsidR="00AA4B92">
        <w:rPr>
          <w:rFonts w:asciiTheme="minorEastAsia" w:eastAsiaTheme="minorEastAsia" w:hAnsiTheme="minorEastAsia" w:cs="仿宋_GB2312" w:hint="eastAsia"/>
          <w:sz w:val="24"/>
          <w:szCs w:val="24"/>
        </w:rPr>
        <w:t>核发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AA4B92" w:rsidRPr="00AA4B92">
        <w:rPr>
          <w:rFonts w:asciiTheme="minorEastAsia" w:eastAsiaTheme="minorEastAsia" w:hAnsiTheme="minorEastAsia" w:cs="仿宋_GB2312" w:hint="eastAsia"/>
          <w:sz w:val="24"/>
          <w:szCs w:val="24"/>
        </w:rPr>
        <w:t>乡村建设规划许可证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》。</w:t>
      </w:r>
    </w:p>
    <w:p w:rsidR="00E43B85" w:rsidRDefault="007F09E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AA4B92" w:rsidRPr="00AF3452" w:rsidRDefault="00AA4B92" w:rsidP="00AA4B92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（一）</w:t>
      </w:r>
      <w:r w:rsidRPr="00AA4B92">
        <w:rPr>
          <w:rFonts w:asciiTheme="minorEastAsia" w:eastAsiaTheme="minorEastAsia" w:hAnsiTheme="minorEastAsia" w:cs="仿宋_GB2312" w:hint="eastAsia"/>
          <w:sz w:val="24"/>
          <w:szCs w:val="24"/>
        </w:rPr>
        <w:t>在乡、村庄规划区内进行乡镇企业、乡村公共设施和公益事业建设的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AA4B92">
        <w:rPr>
          <w:rFonts w:asciiTheme="minorEastAsia" w:eastAsiaTheme="minorEastAsia" w:hAnsiTheme="minorEastAsia" w:cs="仿宋_GB2312" w:hint="eastAsia"/>
          <w:sz w:val="24"/>
          <w:szCs w:val="24"/>
        </w:rPr>
        <w:t>乡村建设规划许可证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 w:rsidRPr="00AA4B92"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AA4B92" w:rsidRPr="00AA4B92" w:rsidRDefault="00AA4B92" w:rsidP="00AA4B9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（二）</w:t>
      </w:r>
      <w:r w:rsidRPr="00AA4B92">
        <w:rPr>
          <w:rFonts w:asciiTheme="minorEastAsia" w:eastAsiaTheme="minorEastAsia" w:hAnsiTheme="minorEastAsia" w:cs="仿宋_GB2312" w:hint="eastAsia"/>
          <w:sz w:val="24"/>
          <w:szCs w:val="24"/>
        </w:rPr>
        <w:t>在乡、村庄规划区内使用空闲地和其他非农用地进行农村村民住宅建设的：20个工作日；</w:t>
      </w:r>
    </w:p>
    <w:p w:rsidR="00AA4B92" w:rsidRPr="00AA4B92" w:rsidRDefault="00AA4B92" w:rsidP="00AA4B92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（三）</w:t>
      </w:r>
      <w:r w:rsidRPr="00AA4B92">
        <w:rPr>
          <w:rFonts w:ascii="宋体" w:eastAsia="宋体" w:hAnsi="宋体" w:cs="仿宋_GB2312" w:hint="eastAsia"/>
          <w:sz w:val="24"/>
          <w:szCs w:val="24"/>
        </w:rPr>
        <w:t>在乡、村庄规划区内使用原有宅基地进行农村村民住宅建设的：10个工作日</w:t>
      </w:r>
      <w:r w:rsidR="003F7514"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3F7514" w:rsidRPr="00C632FE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3F7514" w:rsidRPr="00C632FE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3F7514" w:rsidRPr="00C632FE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3F7514" w:rsidRPr="0034634C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3F7514" w:rsidRPr="00C632FE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3F7514" w:rsidRPr="00062C52" w:rsidRDefault="003F7514" w:rsidP="003F7514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新民市政务服务中心规划国土窗口受理电话：024-87506038；</w:t>
      </w:r>
    </w:p>
    <w:p w:rsidR="003F7514" w:rsidRPr="00C632FE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3F7514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3F7514" w:rsidRPr="0098033B" w:rsidRDefault="003F7514" w:rsidP="003F751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E43B85" w:rsidRPr="007B2374" w:rsidRDefault="000B7CB7" w:rsidP="007B237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</w:t>
      </w:r>
      <w:r w:rsidR="007B2374"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驻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沈阳市规划和国土资源局</w:t>
      </w:r>
      <w:r w:rsidR="009A311B"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电话：024-</w:t>
      </w:r>
      <w:r w:rsidR="00BB7709"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2323640</w:t>
      </w:r>
      <w:r w:rsidR="000C64CB"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E43B85" w:rsidRPr="007B2374" w:rsidRDefault="007B2374" w:rsidP="007B237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</w:t>
      </w:r>
      <w:r w:rsidR="009A311B"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地址：</w:t>
      </w:r>
      <w:r w:rsidR="00D5407F"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 w:rsidR="00D5407F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6E3864" w:rsidRPr="00C632FE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6E3864" w:rsidRPr="00C632FE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6E3864" w:rsidRPr="00C632FE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大东区政务服务中心地址：大东区观泉路102-6号；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6E3864" w:rsidRPr="009260A2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6E3864" w:rsidRPr="00C632FE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6E3864" w:rsidRPr="00C632FE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6E3864" w:rsidRDefault="006E3864" w:rsidP="006E3864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8F011F" w:rsidRPr="008F011F" w:rsidRDefault="008F011F" w:rsidP="008F011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942750" w:rsidRPr="00A26104" w:rsidRDefault="00942750" w:rsidP="0094275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FC6B3B" w:rsidRPr="00FC6B3B">
        <w:rPr>
          <w:rFonts w:asciiTheme="minorEastAsia" w:eastAsiaTheme="minorEastAsia" w:hAnsiTheme="minorEastAsia" w:cs="仿宋_GB2312" w:hint="eastAsia"/>
          <w:sz w:val="24"/>
          <w:szCs w:val="24"/>
        </w:rPr>
        <w:t>沈阳市建设项目规划许可及其他事项申请表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</w:t>
      </w:r>
      <w:r w:rsidRPr="00A26104">
        <w:rPr>
          <w:rFonts w:asciiTheme="minorEastAsia" w:eastAsiaTheme="minorEastAsia" w:hAnsiTheme="minorEastAsia" w:cs="仿宋_GB2312" w:hint="eastAsia"/>
          <w:sz w:val="24"/>
          <w:szCs w:val="24"/>
        </w:rPr>
        <w:t>《法人委托书》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</w:t>
      </w:r>
      <w:r w:rsidRPr="006C3466">
        <w:rPr>
          <w:rFonts w:asciiTheme="minorEastAsia" w:eastAsiaTheme="minorEastAsia" w:hAnsiTheme="minorEastAsia" w:cs="仿宋_GB2312" w:hint="eastAsia"/>
          <w:sz w:val="24"/>
          <w:szCs w:val="24"/>
        </w:rPr>
        <w:t>附图图框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3F7514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4629DF" w:rsidRDefault="004629DF" w:rsidP="004629D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A22828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温馨提示</w:t>
      </w:r>
    </w:p>
    <w:p w:rsidR="001A2538" w:rsidRPr="001A2538" w:rsidRDefault="001A2538" w:rsidP="001A253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 w:hint="eastAsia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</w:t>
      </w:r>
      <w:r w:rsidRPr="001A2538">
        <w:rPr>
          <w:rFonts w:asciiTheme="minorEastAsia" w:eastAsiaTheme="minorEastAsia" w:hAnsiTheme="minorEastAsia" w:cs="仿宋_GB2312" w:hint="eastAsia"/>
          <w:sz w:val="24"/>
          <w:szCs w:val="24"/>
        </w:rPr>
        <w:t>复印件需核实原件；</w:t>
      </w:r>
    </w:p>
    <w:p w:rsidR="001A2538" w:rsidRPr="001A2538" w:rsidRDefault="001A2538" w:rsidP="001A253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 w:hint="eastAsia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2.</w:t>
      </w:r>
      <w:r w:rsidRPr="001A2538">
        <w:rPr>
          <w:rFonts w:asciiTheme="minorEastAsia" w:eastAsiaTheme="minorEastAsia" w:hAnsiTheme="minorEastAsia" w:cs="仿宋_GB2312" w:hint="eastAsia"/>
          <w:sz w:val="24"/>
          <w:szCs w:val="24"/>
        </w:rPr>
        <w:t>规划主管部门认为应该公示的履行公示等程序；</w:t>
      </w:r>
    </w:p>
    <w:p w:rsidR="004629DF" w:rsidRPr="001C7C32" w:rsidRDefault="001A2538" w:rsidP="001A253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3.</w:t>
      </w:r>
      <w:r w:rsidRPr="001A2538">
        <w:rPr>
          <w:rFonts w:asciiTheme="minorEastAsia" w:eastAsiaTheme="minorEastAsia" w:hAnsiTheme="minorEastAsia" w:cs="仿宋_GB2312" w:hint="eastAsia"/>
          <w:sz w:val="24"/>
          <w:szCs w:val="24"/>
        </w:rPr>
        <w:t>确需占用农用地的应提供农用地转用审批手续。</w:t>
      </w:r>
    </w:p>
    <w:p w:rsidR="00EB223C" w:rsidRPr="003F7514" w:rsidRDefault="00EB223C" w:rsidP="003F7514">
      <w:pPr>
        <w:rPr>
          <w:rFonts w:ascii="宋体" w:eastAsia="宋体" w:hAnsi="宋体"/>
          <w:bCs/>
          <w:sz w:val="18"/>
          <w:szCs w:val="18"/>
        </w:rPr>
      </w:pPr>
    </w:p>
    <w:sectPr w:rsidR="00EB223C" w:rsidRPr="003F7514" w:rsidSect="003F7514">
      <w:footerReference w:type="default" r:id="rId9"/>
      <w:pgSz w:w="11906" w:h="16838"/>
      <w:pgMar w:top="567" w:right="1701" w:bottom="1134" w:left="170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E9" w:rsidRDefault="00874FE9" w:rsidP="00E43B85">
      <w:r>
        <w:separator/>
      </w:r>
    </w:p>
  </w:endnote>
  <w:endnote w:type="continuationSeparator" w:id="1">
    <w:p w:rsidR="00874FE9" w:rsidRDefault="00874FE9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E95C43">
        <w:pPr>
          <w:pStyle w:val="a9"/>
          <w:jc w:val="center"/>
        </w:pPr>
        <w:r w:rsidRPr="00E95C43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E95C43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1A2538" w:rsidRPr="001A2538">
          <w:rPr>
            <w:rFonts w:ascii="宋体" w:eastAsia="宋体" w:hAnsi="宋体"/>
            <w:noProof/>
            <w:sz w:val="21"/>
            <w:szCs w:val="21"/>
            <w:lang w:val="zh-CN"/>
          </w:rPr>
          <w:t>6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E9" w:rsidRDefault="00874FE9" w:rsidP="00E43B85">
      <w:r>
        <w:separator/>
      </w:r>
    </w:p>
  </w:footnote>
  <w:footnote w:type="continuationSeparator" w:id="1">
    <w:p w:rsidR="00874FE9" w:rsidRDefault="00874FE9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4E192B4A"/>
    <w:multiLevelType w:val="singleLevel"/>
    <w:tmpl w:val="4E192B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37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07D"/>
    <w:rsid w:val="0006022E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383C"/>
    <w:rsid w:val="000B51DF"/>
    <w:rsid w:val="000B629B"/>
    <w:rsid w:val="000B6ED7"/>
    <w:rsid w:val="000B794F"/>
    <w:rsid w:val="000B7CB7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C64CB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0C30"/>
    <w:rsid w:val="00151372"/>
    <w:rsid w:val="00151BE1"/>
    <w:rsid w:val="00151F5B"/>
    <w:rsid w:val="001522C8"/>
    <w:rsid w:val="00152707"/>
    <w:rsid w:val="0015381B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2538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1768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4BB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0A1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16B24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0F38"/>
    <w:rsid w:val="00374B4F"/>
    <w:rsid w:val="003755F0"/>
    <w:rsid w:val="003759B7"/>
    <w:rsid w:val="00375C9D"/>
    <w:rsid w:val="0037605B"/>
    <w:rsid w:val="003764CD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6FCC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514"/>
    <w:rsid w:val="003F787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DF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5684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889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6F11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6706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334B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13CF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B14"/>
    <w:rsid w:val="00633F1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47804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2526"/>
    <w:rsid w:val="0066421B"/>
    <w:rsid w:val="006642A3"/>
    <w:rsid w:val="00667296"/>
    <w:rsid w:val="0067001E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3864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25D2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27"/>
    <w:rsid w:val="00705469"/>
    <w:rsid w:val="007066EB"/>
    <w:rsid w:val="00706F61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374"/>
    <w:rsid w:val="007B2C90"/>
    <w:rsid w:val="007B5D98"/>
    <w:rsid w:val="007B65CF"/>
    <w:rsid w:val="007B67CA"/>
    <w:rsid w:val="007B7CCC"/>
    <w:rsid w:val="007C2D0C"/>
    <w:rsid w:val="007D03EE"/>
    <w:rsid w:val="007D06DA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09E4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4FB8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4FE9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95E15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AE0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5C2E"/>
    <w:rsid w:val="008E69C2"/>
    <w:rsid w:val="008E6FEA"/>
    <w:rsid w:val="008E7D6E"/>
    <w:rsid w:val="008F011F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750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770B3"/>
    <w:rsid w:val="0097760D"/>
    <w:rsid w:val="00980A43"/>
    <w:rsid w:val="0098239F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7BD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8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4B92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3452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A28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6E70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B7709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2C4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BF7EB2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47CCC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303E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273B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41A7"/>
    <w:rsid w:val="00CE6D3A"/>
    <w:rsid w:val="00CE7DE5"/>
    <w:rsid w:val="00CF0A69"/>
    <w:rsid w:val="00CF362D"/>
    <w:rsid w:val="00CF3B67"/>
    <w:rsid w:val="00CF6AD5"/>
    <w:rsid w:val="00D0031F"/>
    <w:rsid w:val="00D00C35"/>
    <w:rsid w:val="00D01473"/>
    <w:rsid w:val="00D02696"/>
    <w:rsid w:val="00D04D5B"/>
    <w:rsid w:val="00D0507C"/>
    <w:rsid w:val="00D055C3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5543"/>
    <w:rsid w:val="00D4705D"/>
    <w:rsid w:val="00D47D17"/>
    <w:rsid w:val="00D500F5"/>
    <w:rsid w:val="00D51C7D"/>
    <w:rsid w:val="00D521F7"/>
    <w:rsid w:val="00D537C7"/>
    <w:rsid w:val="00D5407F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35E2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720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5C43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3C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996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6B3B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574</Words>
  <Characters>3275</Characters>
  <Application>Microsoft Office Word</Application>
  <DocSecurity>0</DocSecurity>
  <Lines>27</Lines>
  <Paragraphs>7</Paragraphs>
  <ScaleCrop>false</ScaleCrop>
  <Company>zybb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40</cp:revision>
  <cp:lastPrinted>2018-06-30T12:52:00Z</cp:lastPrinted>
  <dcterms:created xsi:type="dcterms:W3CDTF">2018-06-29T09:58:00Z</dcterms:created>
  <dcterms:modified xsi:type="dcterms:W3CDTF">2018-07-04T07:22:00Z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