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9" w:rsidRPr="00B2600B" w:rsidRDefault="00D741C3" w:rsidP="00D741C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41C3">
        <w:rPr>
          <w:rFonts w:asciiTheme="majorEastAsia" w:eastAsiaTheme="majorEastAsia" w:hAnsiTheme="majorEastAsia" w:hint="eastAsia"/>
          <w:b/>
          <w:sz w:val="44"/>
          <w:szCs w:val="44"/>
        </w:rPr>
        <w:t>使用集体未利用地0.5公顷以上</w:t>
      </w:r>
      <w:r w:rsidR="009F0B08" w:rsidRPr="009F0B08">
        <w:rPr>
          <w:rFonts w:asciiTheme="majorEastAsia" w:eastAsiaTheme="majorEastAsia" w:hAnsiTheme="majorEastAsia" w:hint="eastAsia"/>
          <w:b/>
          <w:sz w:val="44"/>
          <w:szCs w:val="44"/>
        </w:rPr>
        <w:t>审批</w:t>
      </w:r>
      <w:r w:rsidR="00B2600B" w:rsidRPr="00B2600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B2600B" w:rsidRPr="00B2600B" w:rsidRDefault="00B2600B" w:rsidP="001A630D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2600B" w:rsidRPr="001A630D" w:rsidRDefault="00B2600B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B2600B" w:rsidRPr="009A44B1" w:rsidRDefault="002147FE" w:rsidP="00D741C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A44B1">
        <w:rPr>
          <w:rFonts w:asciiTheme="majorEastAsia" w:eastAsiaTheme="majorEastAsia" w:hAnsiTheme="majorEastAsia" w:hint="eastAsia"/>
          <w:sz w:val="24"/>
          <w:szCs w:val="24"/>
        </w:rPr>
        <w:t>本指南适用于用地单位申请</w:t>
      </w:r>
      <w:r w:rsidR="00D741C3" w:rsidRPr="00D741C3">
        <w:rPr>
          <w:rFonts w:asciiTheme="majorEastAsia" w:eastAsiaTheme="majorEastAsia" w:hAnsiTheme="majorEastAsia" w:hint="eastAsia"/>
          <w:sz w:val="24"/>
          <w:szCs w:val="24"/>
        </w:rPr>
        <w:t>使用集体未利用地0.5公顷以上</w:t>
      </w:r>
      <w:r w:rsidR="009F0B08" w:rsidRPr="009F0B08">
        <w:rPr>
          <w:rFonts w:asciiTheme="majorEastAsia" w:eastAsiaTheme="majorEastAsia" w:hAnsiTheme="majorEastAsia" w:hint="eastAsia"/>
          <w:sz w:val="24"/>
          <w:szCs w:val="24"/>
        </w:rPr>
        <w:t>审批</w:t>
      </w:r>
      <w:r w:rsidRPr="009A44B1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2147FE" w:rsidRPr="001A630D" w:rsidRDefault="002147F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2147FE" w:rsidRPr="009A44B1" w:rsidRDefault="00615154" w:rsidP="009A44B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</w:t>
      </w:r>
      <w:r w:rsidR="00167775">
        <w:rPr>
          <w:rFonts w:asciiTheme="majorEastAsia" w:eastAsiaTheme="majorEastAsia" w:hAnsiTheme="majorEastAsia" w:hint="eastAsia"/>
          <w:sz w:val="24"/>
          <w:szCs w:val="24"/>
        </w:rPr>
        <w:t>许可</w:t>
      </w:r>
    </w:p>
    <w:p w:rsidR="001A630D" w:rsidRPr="001A630D" w:rsidRDefault="001A630D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D741C3" w:rsidRPr="00D741C3" w:rsidRDefault="00D741C3" w:rsidP="00D741C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741C3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D741C3">
        <w:rPr>
          <w:rFonts w:asciiTheme="majorEastAsia" w:eastAsiaTheme="majorEastAsia" w:hAnsiTheme="majorEastAsia" w:hint="eastAsia"/>
          <w:sz w:val="24"/>
          <w:szCs w:val="24"/>
        </w:rPr>
        <w:t>《中华人民共和国土地管理法》（中华人民共和国主席令第28号</w:t>
      </w:r>
      <w:r w:rsidR="00B55B2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41C3">
        <w:rPr>
          <w:rFonts w:asciiTheme="majorEastAsia" w:eastAsiaTheme="majorEastAsia" w:hAnsiTheme="majorEastAsia" w:hint="eastAsia"/>
          <w:sz w:val="24"/>
          <w:szCs w:val="24"/>
        </w:rPr>
        <w:t xml:space="preserve"> 2004年8月28日施行）第</w:t>
      </w:r>
      <w:r w:rsidR="00615154">
        <w:rPr>
          <w:rFonts w:asciiTheme="majorEastAsia" w:eastAsiaTheme="majorEastAsia" w:hAnsiTheme="majorEastAsia" w:hint="eastAsia"/>
          <w:sz w:val="24"/>
          <w:szCs w:val="24"/>
        </w:rPr>
        <w:t>43</w:t>
      </w:r>
      <w:r w:rsidRPr="00D741C3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615154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D741C3" w:rsidRPr="00D741C3" w:rsidRDefault="00D741C3" w:rsidP="00D741C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741C3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D741C3">
        <w:rPr>
          <w:rFonts w:asciiTheme="majorEastAsia" w:eastAsiaTheme="majorEastAsia" w:hAnsiTheme="majorEastAsia" w:hint="eastAsia"/>
          <w:sz w:val="24"/>
          <w:szCs w:val="24"/>
        </w:rPr>
        <w:t>辽宁省实施《中华人民共和国土地管理法》办法（2002年4月1日起施行）</w:t>
      </w:r>
      <w:r w:rsidR="00D05393" w:rsidRPr="00D05393">
        <w:rPr>
          <w:rFonts w:asciiTheme="majorEastAsia" w:eastAsiaTheme="majorEastAsia" w:hAnsiTheme="majorEastAsia"/>
          <w:sz w:val="24"/>
          <w:szCs w:val="24"/>
        </w:rPr>
        <w:t>第</w:t>
      </w:r>
      <w:r w:rsidR="00615154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05393" w:rsidRPr="00D05393">
        <w:rPr>
          <w:rFonts w:asciiTheme="majorEastAsia" w:eastAsiaTheme="majorEastAsia" w:hAnsiTheme="majorEastAsia"/>
          <w:sz w:val="24"/>
          <w:szCs w:val="24"/>
        </w:rPr>
        <w:t>条。</w:t>
      </w:r>
    </w:p>
    <w:p w:rsidR="001A630D" w:rsidRDefault="00103D3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3A2653">
        <w:rPr>
          <w:rFonts w:asciiTheme="majorEastAsia" w:eastAsiaTheme="majorEastAsia" w:hAnsiTheme="majorEastAsia" w:hint="eastAsia"/>
          <w:sz w:val="24"/>
          <w:szCs w:val="24"/>
        </w:rPr>
        <w:t>审批处</w:t>
      </w:r>
    </w:p>
    <w:p w:rsidR="00103D3E" w:rsidRDefault="00103D3E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103D3E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8D5E73" w:rsidRPr="006070BC" w:rsidRDefault="005C39C3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 w:rsidR="000A4839"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5C39C3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七、申请条件</w:t>
      </w:r>
    </w:p>
    <w:p w:rsidR="005C39C3" w:rsidRPr="006070BC" w:rsidRDefault="00D741C3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741C3">
        <w:rPr>
          <w:rFonts w:asciiTheme="majorEastAsia" w:eastAsiaTheme="majorEastAsia" w:hAnsiTheme="majorEastAsia" w:hint="eastAsia"/>
          <w:sz w:val="24"/>
          <w:szCs w:val="24"/>
        </w:rPr>
        <w:t>农村集体经济组织使用乡（镇）土地利用总体规划确定的</w:t>
      </w:r>
      <w:r w:rsidR="00D05393">
        <w:rPr>
          <w:rFonts w:asciiTheme="majorEastAsia" w:eastAsiaTheme="majorEastAsia" w:hAnsiTheme="majorEastAsia" w:hint="eastAsia"/>
          <w:sz w:val="24"/>
          <w:szCs w:val="24"/>
        </w:rPr>
        <w:t>未利用地</w:t>
      </w:r>
      <w:r w:rsidR="00B013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2600B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t>八、禁止性要求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F23626">
        <w:rPr>
          <w:rFonts w:asciiTheme="minorEastAsia" w:eastAsiaTheme="minorEastAsia" w:hAnsiTheme="minorEastAsia" w:hint="eastAsia"/>
          <w:b/>
          <w:sz w:val="24"/>
          <w:szCs w:val="24"/>
        </w:rPr>
        <w:t>不具备申请条件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97534D" w:rsidRPr="0097534D" w:rsidRDefault="0097534D" w:rsidP="0097534D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7534D">
        <w:rPr>
          <w:rFonts w:asciiTheme="majorEastAsia" w:eastAsiaTheme="majorEastAsia" w:hAnsiTheme="majorEastAsia" w:hint="eastAsia"/>
          <w:sz w:val="24"/>
          <w:szCs w:val="24"/>
        </w:rPr>
        <w:t>使用集体未利用地；占地0.5公顷以下（含本数）</w:t>
      </w:r>
    </w:p>
    <w:p w:rsidR="00F23E3D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t>九、申请材料目录</w:t>
      </w:r>
    </w:p>
    <w:p w:rsidR="00615154" w:rsidRPr="006070BC" w:rsidRDefault="00615154" w:rsidP="0061515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</w:t>
      </w:r>
      <w:r w:rsidRPr="00B55B29">
        <w:rPr>
          <w:rFonts w:asciiTheme="minorEastAsia" w:eastAsiaTheme="minorEastAsia" w:hAnsiTheme="minorEastAsia" w:cs="仿宋_GB2312" w:hint="eastAsia"/>
          <w:sz w:val="24"/>
          <w:szCs w:val="24"/>
        </w:rPr>
        <w:t>使用集体未利用地0.5公顷以上申请表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2.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县级人民政府请示文件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县级国土资源部们审查报告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建设用地呈报说明书、</w:t>
      </w:r>
      <w:bookmarkStart w:id="0" w:name="_GoBack"/>
      <w:bookmarkEnd w:id="0"/>
      <w:r w:rsidR="00D741C3" w:rsidRPr="00D741C3">
        <w:rPr>
          <w:rFonts w:ascii="宋体" w:eastAsia="宋体" w:hAnsi="宋体" w:cs="仿宋_GB2312" w:hint="eastAsia"/>
          <w:sz w:val="24"/>
          <w:szCs w:val="24"/>
        </w:rPr>
        <w:t>使用土地方案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拟使用土地分类面积汇总表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乡（镇）村公共设施、公益事业立项文件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县级城市规划主管部门出具用地是否位于城市（建制镇）规划范围内的证明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8.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勘测定界技术报告书和勘测定界图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9.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土地利用总体规划图</w:t>
      </w:r>
    </w:p>
    <w:p w:rsidR="00D741C3" w:rsidRPr="00D741C3" w:rsidRDefault="00615154" w:rsidP="00615154">
      <w:pPr>
        <w:spacing w:line="560" w:lineRule="exact"/>
        <w:ind w:left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10.</w:t>
      </w:r>
      <w:r w:rsidR="00D741C3" w:rsidRPr="00D741C3">
        <w:rPr>
          <w:rFonts w:ascii="宋体" w:eastAsia="宋体" w:hAnsi="宋体" w:cs="仿宋_GB2312" w:hint="eastAsia"/>
          <w:sz w:val="24"/>
          <w:szCs w:val="24"/>
        </w:rPr>
        <w:t>其他材料</w:t>
      </w:r>
    </w:p>
    <w:p w:rsidR="00D741C3" w:rsidRPr="00D741C3" w:rsidRDefault="00D741C3" w:rsidP="00D741C3">
      <w:pPr>
        <w:numPr>
          <w:ilvl w:val="0"/>
          <w:numId w:val="10"/>
        </w:num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D741C3">
        <w:rPr>
          <w:rFonts w:ascii="宋体" w:eastAsia="宋体" w:hAnsi="宋体" w:cs="仿宋_GB2312" w:hint="eastAsia"/>
          <w:sz w:val="24"/>
          <w:szCs w:val="24"/>
        </w:rPr>
        <w:t>涉及违法用地的，提供违法用地处理材料。</w:t>
      </w:r>
    </w:p>
    <w:p w:rsidR="00D741C3" w:rsidRPr="00D741C3" w:rsidRDefault="00D741C3" w:rsidP="00D741C3">
      <w:pPr>
        <w:numPr>
          <w:ilvl w:val="0"/>
          <w:numId w:val="10"/>
        </w:num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D741C3">
        <w:rPr>
          <w:rFonts w:ascii="宋体" w:eastAsia="宋体" w:hAnsi="宋体" w:cs="仿宋_GB2312" w:hint="eastAsia"/>
          <w:sz w:val="24"/>
          <w:szCs w:val="24"/>
        </w:rPr>
        <w:t>占用林地的，提供《使用林地审核同意书》。</w:t>
      </w:r>
    </w:p>
    <w:p w:rsidR="00D30753" w:rsidRDefault="00D30753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十、申请接收</w:t>
      </w:r>
    </w:p>
    <w:p w:rsidR="00615154" w:rsidRDefault="00615154" w:rsidP="0061515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2A1A72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E1757B">
        <w:rPr>
          <w:rFonts w:asciiTheme="minorEastAsia" w:eastAsiaTheme="minorEastAsia" w:hAnsiTheme="minorEastAsia" w:hint="eastAsia"/>
          <w:b/>
          <w:sz w:val="24"/>
          <w:szCs w:val="24"/>
        </w:rPr>
        <w:t>业务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及办结时限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2A1A72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个工作日）</w:t>
      </w:r>
    </w:p>
    <w:p w:rsidR="00C52269" w:rsidRDefault="002A1A72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D741C3" w:rsidRPr="00D741C3">
        <w:rPr>
          <w:rFonts w:asciiTheme="minorEastAsia" w:eastAsiaTheme="minorEastAsia" w:hAnsiTheme="minorEastAsia" w:hint="eastAsia"/>
          <w:b/>
          <w:sz w:val="24"/>
          <w:szCs w:val="24"/>
        </w:rPr>
        <w:t>申请材料修改、补正及报政府审批时间不计入工作时限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1.</w:t>
      </w:r>
      <w:r w:rsidR="00B14CC4">
        <w:rPr>
          <w:rFonts w:ascii="宋体" w:eastAsia="宋体" w:hAnsi="宋体" w:cs="仿宋_GB2312" w:hint="eastAsia"/>
          <w:sz w:val="24"/>
          <w:szCs w:val="24"/>
        </w:rPr>
        <w:t>申请人提交申请</w:t>
      </w:r>
      <w:r w:rsidRPr="00855D4E">
        <w:rPr>
          <w:rFonts w:ascii="宋体" w:eastAsia="宋体" w:hAnsi="宋体" w:cs="仿宋_GB2312" w:hint="eastAsia"/>
          <w:sz w:val="24"/>
          <w:szCs w:val="24"/>
        </w:rPr>
        <w:t>，并提报要件。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2.</w:t>
      </w:r>
      <w:r w:rsidR="00147C45">
        <w:rPr>
          <w:rFonts w:ascii="宋体" w:eastAsia="宋体" w:hAnsi="宋体" w:cs="仿宋_GB2312" w:hint="eastAsia"/>
          <w:sz w:val="24"/>
          <w:szCs w:val="24"/>
        </w:rPr>
        <w:t>初</w:t>
      </w:r>
      <w:r w:rsidRPr="00855D4E">
        <w:rPr>
          <w:rFonts w:ascii="宋体" w:eastAsia="宋体" w:hAnsi="宋体" w:cs="仿宋_GB2312" w:hint="eastAsia"/>
          <w:sz w:val="24"/>
          <w:szCs w:val="24"/>
        </w:rPr>
        <w:t>审</w:t>
      </w:r>
      <w:r w:rsidR="00B14CC4">
        <w:rPr>
          <w:rFonts w:ascii="宋体" w:eastAsia="宋体" w:hAnsi="宋体" w:cs="仿宋_GB2312" w:hint="eastAsia"/>
          <w:sz w:val="24"/>
          <w:szCs w:val="24"/>
        </w:rPr>
        <w:t>，不符合要求的不予受理，符合要求的进行审查</w:t>
      </w:r>
      <w:r w:rsidR="00855D4E" w:rsidRPr="00855D4E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1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D30753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3.</w:t>
      </w:r>
      <w:r w:rsidR="002A1A72">
        <w:rPr>
          <w:rFonts w:ascii="宋体" w:eastAsia="宋体" w:hAnsi="宋体" w:cs="仿宋_GB2312" w:hint="eastAsia"/>
          <w:sz w:val="24"/>
          <w:szCs w:val="24"/>
        </w:rPr>
        <w:t>审核</w:t>
      </w:r>
      <w:r w:rsidRPr="00855D4E">
        <w:rPr>
          <w:rFonts w:ascii="宋体" w:eastAsia="宋体" w:hAnsi="宋体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D05393">
        <w:rPr>
          <w:rFonts w:asciiTheme="minorEastAsia" w:eastAsiaTheme="minorEastAsia" w:hAnsiTheme="minorEastAsia" w:cs="仿宋_GB2312" w:hint="eastAsia"/>
          <w:sz w:val="24"/>
          <w:szCs w:val="24"/>
        </w:rPr>
        <w:t>3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D05393" w:rsidRDefault="00D0539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4.</w:t>
      </w:r>
      <w:r w:rsidR="00D741C3">
        <w:rPr>
          <w:rFonts w:asciiTheme="minorEastAsia" w:eastAsiaTheme="minorEastAsia" w:hAnsiTheme="minorEastAsia" w:cs="仿宋_GB2312" w:hint="eastAsia"/>
          <w:sz w:val="24"/>
          <w:szCs w:val="24"/>
        </w:rPr>
        <w:t>报市政府审批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。（3个工作日）</w:t>
      </w:r>
    </w:p>
    <w:p w:rsidR="00147C45" w:rsidRDefault="00D0539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5.</w:t>
      </w:r>
      <w:r w:rsidR="002A1A72">
        <w:rPr>
          <w:rFonts w:ascii="宋体" w:eastAsia="宋体" w:hAnsi="宋体" w:cs="仿宋_GB2312" w:hint="eastAsia"/>
          <w:sz w:val="24"/>
          <w:szCs w:val="24"/>
        </w:rPr>
        <w:t>下发批复文件</w:t>
      </w:r>
      <w:r w:rsidR="00147C45">
        <w:rPr>
          <w:rFonts w:ascii="宋体" w:eastAsia="宋体" w:hAnsi="宋体" w:cs="仿宋_GB2312" w:hint="eastAsia"/>
          <w:sz w:val="24"/>
          <w:szCs w:val="24"/>
        </w:rPr>
        <w:t>。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2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D30753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55D4E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93452A">
        <w:rPr>
          <w:rFonts w:asciiTheme="minorEastAsia" w:eastAsiaTheme="minorEastAsia" w:hAnsiTheme="minorEastAsia" w:hint="eastAsia"/>
          <w:b/>
          <w:sz w:val="24"/>
          <w:szCs w:val="24"/>
        </w:rPr>
        <w:t>收费依据</w:t>
      </w:r>
    </w:p>
    <w:p w:rsidR="0093452A" w:rsidRDefault="007B65CF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</w:t>
      </w:r>
      <w:r w:rsidR="0093452A"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事项不收取费用。</w:t>
      </w:r>
    </w:p>
    <w:p w:rsidR="00F76D03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十三、</w:t>
      </w:r>
      <w:r w:rsidR="00F76D0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F76D03" w:rsidRPr="009C1AFF" w:rsidRDefault="00BA384D" w:rsidP="009C1AFF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使用集体未利用地</w:t>
      </w:r>
      <w:r w:rsidR="002A1A72">
        <w:rPr>
          <w:rFonts w:asciiTheme="minorEastAsia" w:eastAsiaTheme="minorEastAsia" w:hAnsiTheme="minorEastAsia" w:hint="eastAsia"/>
          <w:sz w:val="24"/>
          <w:szCs w:val="24"/>
        </w:rPr>
        <w:t>批复</w:t>
      </w:r>
    </w:p>
    <w:p w:rsidR="00855D4E" w:rsidRPr="008361DB" w:rsidRDefault="004F3A13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十四、</w:t>
      </w:r>
      <w:r w:rsidR="005E3EC8" w:rsidRPr="008361DB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5E3EC8" w:rsidRPr="00855D4E" w:rsidRDefault="005E3EC8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，申请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 w:rsidR="0055495C">
        <w:rPr>
          <w:rFonts w:asciiTheme="minorEastAsia" w:eastAsiaTheme="minorEastAsia" w:hAnsiTheme="minorEastAsia" w:cs="仿宋_GB2312" w:hint="eastAsia"/>
          <w:sz w:val="24"/>
          <w:szCs w:val="24"/>
        </w:rPr>
        <w:t>接到通知后自行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领取。</w:t>
      </w:r>
    </w:p>
    <w:p w:rsidR="00D30753" w:rsidRPr="008361DB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615154" w:rsidRDefault="00615154" w:rsidP="00615154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“土地”窗口咨询受理电话：024-83963725</w:t>
      </w:r>
      <w:r w:rsidR="00D9570D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6D0F97" w:rsidRPr="00855D4E" w:rsidRDefault="006D0F97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业务咨询受理电话：024-</w:t>
      </w:r>
      <w:r w:rsidR="00672735">
        <w:rPr>
          <w:rFonts w:asciiTheme="minorEastAsia" w:eastAsiaTheme="minorEastAsia" w:hAnsiTheme="minorEastAsia" w:cs="仿宋_GB2312" w:hint="eastAsia"/>
          <w:sz w:val="24"/>
          <w:szCs w:val="24"/>
        </w:rPr>
        <w:t>23236537</w:t>
      </w:r>
      <w:r w:rsidR="00D9570D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D30753" w:rsidRPr="008361DB" w:rsidRDefault="008361DB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、投诉监督电话</w:t>
      </w:r>
      <w:r w:rsidR="0082113B">
        <w:rPr>
          <w:rFonts w:asciiTheme="minorEastAsia" w:eastAsiaTheme="minorEastAsia" w:hAnsiTheme="minorEastAsia" w:hint="eastAsia"/>
          <w:b/>
          <w:sz w:val="24"/>
          <w:szCs w:val="24"/>
        </w:rPr>
        <w:t>和地址</w:t>
      </w:r>
    </w:p>
    <w:p w:rsidR="00615154" w:rsidRPr="007B2374" w:rsidRDefault="00615154" w:rsidP="00615154">
      <w:pPr>
        <w:pStyle w:val="a9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615154" w:rsidRDefault="00615154" w:rsidP="0061515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号。</w:t>
      </w:r>
    </w:p>
    <w:p w:rsidR="008361DB" w:rsidRPr="008361DB" w:rsidRDefault="008361DB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E72A1F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708C3">
        <w:rPr>
          <w:rFonts w:asciiTheme="minorEastAsia" w:eastAsiaTheme="minorEastAsia" w:hAnsiTheme="minorEastAsia" w:hint="eastAsia"/>
          <w:b/>
          <w:sz w:val="24"/>
          <w:szCs w:val="24"/>
        </w:rPr>
        <w:t>业务受理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地址和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时间</w:t>
      </w:r>
    </w:p>
    <w:p w:rsidR="008361DB" w:rsidRPr="008361DB" w:rsidRDefault="008361DB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地址：沈阳市政务服务中心1楼窗口（沈阳市沈河区市府大路228号）</w:t>
      </w:r>
    </w:p>
    <w:p w:rsidR="008361DB" w:rsidRPr="008361DB" w:rsidRDefault="008361DB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</w:t>
      </w:r>
      <w:r w:rsidR="00E91C2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</w:t>
      </w: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下午13:00-17:00</w:t>
      </w:r>
    </w:p>
    <w:p w:rsidR="008361DB" w:rsidRPr="008361DB" w:rsidRDefault="00E72A1F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十八</w:t>
      </w:r>
      <w:r w:rsidR="008361DB" w:rsidRPr="008361DB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204B3B" w:rsidRDefault="00615154" w:rsidP="00615154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3A2653">
        <w:rPr>
          <w:rFonts w:asciiTheme="minorEastAsia" w:eastAsiaTheme="minorEastAsia" w:hAnsiTheme="minorEastAsia" w:cs="仿宋_GB2312" w:hint="eastAsia"/>
          <w:sz w:val="24"/>
          <w:szCs w:val="24"/>
        </w:rPr>
        <w:t>使</w:t>
      </w:r>
      <w:r w:rsidRPr="00B55B29">
        <w:rPr>
          <w:rFonts w:asciiTheme="minorEastAsia" w:eastAsiaTheme="minorEastAsia" w:hAnsiTheme="minorEastAsia" w:cs="仿宋_GB2312" w:hint="eastAsia"/>
          <w:sz w:val="24"/>
          <w:szCs w:val="24"/>
        </w:rPr>
        <w:t>用集体未利用地0.5公顷以上申请表格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3A2653" w:rsidRPr="003A2653">
        <w:rPr>
          <w:rFonts w:ascii="宋体" w:eastAsia="宋体" w:hAnsi="宋体" w:cs="仿宋_GB2312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D10234" w:rsidRPr="00C870C4" w:rsidRDefault="00D10234" w:rsidP="00C870C4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p w:rsidR="00D10234" w:rsidRDefault="00D10234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D10234" w:rsidSect="00ED211C">
      <w:footerReference w:type="default" r:id="rId8"/>
      <w:pgSz w:w="11906" w:h="16838" w:code="9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DB" w:rsidRDefault="003B26DB" w:rsidP="00E009C2">
      <w:r>
        <w:separator/>
      </w:r>
    </w:p>
  </w:endnote>
  <w:endnote w:type="continuationSeparator" w:id="1">
    <w:p w:rsidR="003B26DB" w:rsidRDefault="003B26DB" w:rsidP="00E0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0005D4" w:rsidRDefault="00F720B7" w:rsidP="00E73872">
        <w:pPr>
          <w:pStyle w:val="a8"/>
          <w:jc w:val="center"/>
        </w:pPr>
        <w:r w:rsidRPr="00F720B7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0005D4" w:rsidRPr="00D16F44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F720B7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C870C4" w:rsidRPr="00C870C4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C870C4">
          <w:rPr>
            <w:rFonts w:ascii="宋体" w:eastAsia="宋体" w:hAnsi="宋体"/>
            <w:noProof/>
            <w:sz w:val="21"/>
            <w:szCs w:val="21"/>
          </w:rPr>
          <w:t xml:space="preserve"> 3 -</w:t>
        </w:r>
        <w:r w:rsidRPr="00D16F44">
          <w:rPr>
            <w:rFonts w:ascii="宋体" w:eastAsia="宋体" w:hAnsi="宋体" w:hint="eastAsia"/>
            <w:noProof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DB" w:rsidRDefault="003B26DB" w:rsidP="00E009C2">
      <w:r>
        <w:separator/>
      </w:r>
    </w:p>
  </w:footnote>
  <w:footnote w:type="continuationSeparator" w:id="1">
    <w:p w:rsidR="003B26DB" w:rsidRDefault="003B26DB" w:rsidP="00E0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49F174C5"/>
    <w:multiLevelType w:val="hybridMultilevel"/>
    <w:tmpl w:val="F7EA71F2"/>
    <w:lvl w:ilvl="0" w:tplc="FF6C5638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52AC9132"/>
    <w:multiLevelType w:val="singleLevel"/>
    <w:tmpl w:val="52AC9132"/>
    <w:lvl w:ilvl="0">
      <w:start w:val="1"/>
      <w:numFmt w:val="decimal"/>
      <w:suff w:val="nothing"/>
      <w:lvlText w:val="%1、"/>
      <w:lvlJc w:val="left"/>
    </w:lvl>
  </w:abstractNum>
  <w:abstractNum w:abstractNumId="4">
    <w:nsid w:val="57180183"/>
    <w:multiLevelType w:val="multilevel"/>
    <w:tmpl w:val="57180183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">
    <w:nsid w:val="58DC5B98"/>
    <w:multiLevelType w:val="singleLevel"/>
    <w:tmpl w:val="58DC5B98"/>
    <w:lvl w:ilvl="0">
      <w:start w:val="1"/>
      <w:numFmt w:val="decimal"/>
      <w:suff w:val="nothing"/>
      <w:lvlText w:val="%1."/>
      <w:lvlJc w:val="left"/>
    </w:lvl>
  </w:abstractNum>
  <w:abstractNum w:abstractNumId="6">
    <w:nsid w:val="58DC5F79"/>
    <w:multiLevelType w:val="singleLevel"/>
    <w:tmpl w:val="58DC5F79"/>
    <w:lvl w:ilvl="0">
      <w:start w:val="1"/>
      <w:numFmt w:val="decimal"/>
      <w:suff w:val="nothing"/>
      <w:lvlText w:val="（%1）"/>
      <w:lvlJc w:val="left"/>
    </w:lvl>
  </w:abstractNum>
  <w:abstractNum w:abstractNumId="7">
    <w:nsid w:val="5A1CDCBE"/>
    <w:multiLevelType w:val="singleLevel"/>
    <w:tmpl w:val="5A1CDC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44738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0D44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418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67775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A8F"/>
    <w:rsid w:val="00200005"/>
    <w:rsid w:val="00204A06"/>
    <w:rsid w:val="00204B3B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A72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C58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1CE9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4169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4B3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1C92"/>
    <w:rsid w:val="003A259B"/>
    <w:rsid w:val="003A2653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26DB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41"/>
    <w:rsid w:val="00425A79"/>
    <w:rsid w:val="00425B0A"/>
    <w:rsid w:val="00426FB2"/>
    <w:rsid w:val="00427697"/>
    <w:rsid w:val="00427881"/>
    <w:rsid w:val="0043064C"/>
    <w:rsid w:val="0043135F"/>
    <w:rsid w:val="0043172B"/>
    <w:rsid w:val="004326B3"/>
    <w:rsid w:val="004348E4"/>
    <w:rsid w:val="00435589"/>
    <w:rsid w:val="00435869"/>
    <w:rsid w:val="0043665C"/>
    <w:rsid w:val="00437775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0995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746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1AEA"/>
    <w:rsid w:val="004A2BCD"/>
    <w:rsid w:val="004A50EB"/>
    <w:rsid w:val="004A563C"/>
    <w:rsid w:val="004A5880"/>
    <w:rsid w:val="004A68EC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635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154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5685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735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5C77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3D2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6F1C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0FB2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6EF"/>
    <w:rsid w:val="00922E8B"/>
    <w:rsid w:val="00923BCB"/>
    <w:rsid w:val="0092412F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4D"/>
    <w:rsid w:val="009753FE"/>
    <w:rsid w:val="009757D4"/>
    <w:rsid w:val="0097633A"/>
    <w:rsid w:val="00976773"/>
    <w:rsid w:val="00977F36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BD5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0B08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BEB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2A7B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D5884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4CC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5B29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66A5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384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4C8E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0C4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05393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3F99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1D6C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1C3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570D"/>
    <w:rsid w:val="00D96BCE"/>
    <w:rsid w:val="00D97F0D"/>
    <w:rsid w:val="00DA3588"/>
    <w:rsid w:val="00DA364A"/>
    <w:rsid w:val="00DA56F2"/>
    <w:rsid w:val="00DA5896"/>
    <w:rsid w:val="00DA58DB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51DC"/>
    <w:rsid w:val="00DD6AC0"/>
    <w:rsid w:val="00DD7710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2CC8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49D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965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69D0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3255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3631C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357A"/>
    <w:rsid w:val="00F54ABC"/>
    <w:rsid w:val="00F563B4"/>
    <w:rsid w:val="00F611D4"/>
    <w:rsid w:val="00F61206"/>
    <w:rsid w:val="00F6133C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0B7"/>
    <w:rsid w:val="00F721F7"/>
    <w:rsid w:val="00F7224D"/>
    <w:rsid w:val="00F72FD7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4763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7C7F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nhideWhenUsed/>
    <w:qFormat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qFormat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qFormat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qFormat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  <w:style w:type="character" w:styleId="af1">
    <w:name w:val="Hyperlink"/>
    <w:basedOn w:val="a2"/>
    <w:qFormat/>
    <w:rsid w:val="007407D9"/>
    <w:rPr>
      <w:color w:val="0000FF"/>
      <w:spacing w:val="0"/>
      <w:w w:val="100"/>
      <w:szCs w:val="21"/>
      <w:u w:val="single"/>
    </w:rPr>
  </w:style>
  <w:style w:type="character" w:customStyle="1" w:styleId="af2">
    <w:name w:val="发布"/>
    <w:basedOn w:val="a2"/>
    <w:qFormat/>
    <w:rsid w:val="007407D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其他发布部门"/>
    <w:basedOn w:val="a1"/>
    <w:qFormat/>
    <w:rsid w:val="007407D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styleId="20">
    <w:name w:val="toc 2"/>
    <w:basedOn w:val="a1"/>
    <w:next w:val="a1"/>
    <w:qFormat/>
    <w:rsid w:val="007407D9"/>
    <w:pPr>
      <w:ind w:leftChars="200" w:left="420"/>
    </w:pPr>
    <w:rPr>
      <w:rFonts w:ascii="Calibri" w:eastAsia="宋体" w:hAnsi="Calibri"/>
      <w:sz w:val="21"/>
      <w:szCs w:val="24"/>
    </w:rPr>
  </w:style>
  <w:style w:type="paragraph" w:customStyle="1" w:styleId="af4">
    <w:name w:val="目次、标准名称标题"/>
    <w:basedOn w:val="a1"/>
    <w:next w:val="ab"/>
    <w:qFormat/>
    <w:rsid w:val="007407D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5">
    <w:name w:val="其他实施日期"/>
    <w:basedOn w:val="a1"/>
    <w:rsid w:val="007407D9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6">
    <w:name w:val="其他标准称谓"/>
    <w:next w:val="a1"/>
    <w:qFormat/>
    <w:rsid w:val="007407D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7">
    <w:name w:val="一级无"/>
    <w:basedOn w:val="a1"/>
    <w:qFormat/>
    <w:rsid w:val="007407D9"/>
    <w:pPr>
      <w:widowControl/>
      <w:tabs>
        <w:tab w:val="num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8">
    <w:name w:val="其他标准标志"/>
    <w:basedOn w:val="a1"/>
    <w:qFormat/>
    <w:rsid w:val="007407D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9">
    <w:name w:val="其他发布日期"/>
    <w:basedOn w:val="a1"/>
    <w:rsid w:val="007407D9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a">
    <w:name w:val="章标题"/>
    <w:next w:val="ab"/>
    <w:qFormat/>
    <w:rsid w:val="007407D9"/>
    <w:pPr>
      <w:tabs>
        <w:tab w:val="num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kern w:val="0"/>
      <w:szCs w:val="22"/>
    </w:rPr>
  </w:style>
  <w:style w:type="paragraph" w:customStyle="1" w:styleId="21">
    <w:name w:val="封面标准号2"/>
    <w:qFormat/>
    <w:rsid w:val="007407D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1DC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iPriority w:val="99"/>
    <w:unhideWhenUsed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uiPriority w:val="34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A02F-F4FC-4279-AE6D-2709875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</Words>
  <Characters>930</Characters>
  <Application>Microsoft Office Word</Application>
  <DocSecurity>0</DocSecurity>
  <Lines>7</Lines>
  <Paragraphs>2</Paragraphs>
  <ScaleCrop>false</ScaleCrop>
  <Company>zybb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8</cp:revision>
  <cp:lastPrinted>2018-06-26T07:20:00Z</cp:lastPrinted>
  <dcterms:created xsi:type="dcterms:W3CDTF">2018-06-30T09:55:00Z</dcterms:created>
  <dcterms:modified xsi:type="dcterms:W3CDTF">2018-07-03T10:46:00Z</dcterms:modified>
</cp:coreProperties>
</file>