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41" w:rsidRPr="00582C5D" w:rsidRDefault="002A0A41" w:rsidP="002A0A41">
      <w:pPr>
        <w:rPr>
          <w:rFonts w:asciiTheme="minorEastAsia" w:eastAsiaTheme="minorEastAsia" w:hAnsiTheme="minorEastAsia"/>
          <w:sz w:val="28"/>
          <w:szCs w:val="28"/>
        </w:rPr>
      </w:pPr>
      <w:r w:rsidRPr="00582C5D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1</w:t>
      </w:r>
    </w:p>
    <w:p w:rsidR="00773B2D" w:rsidRDefault="002A0A41" w:rsidP="00773B2D">
      <w:pPr>
        <w:spacing w:line="220" w:lineRule="atLeast"/>
        <w:jc w:val="center"/>
        <w:rPr>
          <w:rFonts w:asciiTheme="minorEastAsia" w:eastAsiaTheme="minorEastAsia" w:hAnsiTheme="minorEastAsia" w:cs="Arial"/>
          <w:b/>
          <w:sz w:val="44"/>
          <w:szCs w:val="44"/>
        </w:rPr>
      </w:pPr>
      <w:r w:rsidRPr="00E84D0A">
        <w:rPr>
          <w:rFonts w:asciiTheme="minorEastAsia" w:eastAsiaTheme="minorEastAsia" w:hAnsiTheme="minorEastAsia" w:cs="Arial" w:hint="eastAsia"/>
          <w:b/>
          <w:sz w:val="44"/>
          <w:szCs w:val="44"/>
        </w:rPr>
        <w:t>沈阳市</w:t>
      </w:r>
      <w:r w:rsidR="002112EE">
        <w:rPr>
          <w:rFonts w:asciiTheme="minorEastAsia" w:eastAsiaTheme="minorEastAsia" w:hAnsiTheme="minorEastAsia" w:cs="Arial" w:hint="eastAsia"/>
          <w:b/>
          <w:sz w:val="44"/>
          <w:szCs w:val="44"/>
        </w:rPr>
        <w:t>建设工程项目</w:t>
      </w:r>
      <w:r w:rsidR="0043217C">
        <w:rPr>
          <w:rFonts w:asciiTheme="minorEastAsia" w:eastAsiaTheme="minorEastAsia" w:hAnsiTheme="minorEastAsia" w:cs="Arial" w:hint="eastAsia"/>
          <w:b/>
          <w:sz w:val="44"/>
          <w:szCs w:val="44"/>
        </w:rPr>
        <w:t>测绘市场名录库</w:t>
      </w:r>
    </w:p>
    <w:p w:rsidR="002A0A41" w:rsidRPr="002112EE" w:rsidRDefault="0043217C" w:rsidP="00773B2D">
      <w:pPr>
        <w:spacing w:line="220" w:lineRule="atLeast"/>
        <w:jc w:val="center"/>
        <w:rPr>
          <w:rFonts w:asciiTheme="minorEastAsia" w:eastAsiaTheme="minorEastAsia" w:hAnsiTheme="minorEastAsia" w:cs="Arial"/>
          <w:b/>
          <w:sz w:val="44"/>
          <w:szCs w:val="44"/>
        </w:rPr>
      </w:pPr>
      <w:r>
        <w:rPr>
          <w:rFonts w:asciiTheme="minorEastAsia" w:eastAsiaTheme="minorEastAsia" w:hAnsiTheme="minorEastAsia" w:cs="Arial" w:hint="eastAsia"/>
          <w:b/>
          <w:sz w:val="44"/>
          <w:szCs w:val="44"/>
        </w:rPr>
        <w:t>申请</w:t>
      </w:r>
      <w:r w:rsidR="002A0A41" w:rsidRPr="00E84D0A">
        <w:rPr>
          <w:rFonts w:asciiTheme="minorEastAsia" w:eastAsiaTheme="minorEastAsia" w:hAnsiTheme="minorEastAsia" w:cs="Arial" w:hint="eastAsia"/>
          <w:b/>
          <w:sz w:val="44"/>
          <w:szCs w:val="44"/>
        </w:rPr>
        <w:t>表</w:t>
      </w:r>
    </w:p>
    <w:p w:rsidR="002A0A41" w:rsidRPr="00E84D0A" w:rsidRDefault="002A0A41" w:rsidP="002A0A41">
      <w:pPr>
        <w:spacing w:line="220" w:lineRule="atLeast"/>
        <w:jc w:val="center"/>
        <w:rPr>
          <w:rFonts w:asciiTheme="minorEastAsia" w:eastAsiaTheme="minorEastAsia" w:hAnsiTheme="minorEastAsia" w:cs="Arial"/>
          <w:b/>
          <w:color w:val="333333"/>
          <w:sz w:val="10"/>
          <w:szCs w:val="10"/>
        </w:rPr>
      </w:pPr>
    </w:p>
    <w:tbl>
      <w:tblPr>
        <w:tblW w:w="88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229"/>
        <w:gridCol w:w="189"/>
        <w:gridCol w:w="945"/>
        <w:gridCol w:w="567"/>
        <w:gridCol w:w="757"/>
        <w:gridCol w:w="944"/>
        <w:gridCol w:w="181"/>
        <w:gridCol w:w="709"/>
        <w:gridCol w:w="433"/>
        <w:gridCol w:w="1370"/>
      </w:tblGrid>
      <w:tr w:rsidR="002A0A41" w:rsidTr="00700383">
        <w:trPr>
          <w:jc w:val="center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单位名称</w:t>
            </w:r>
          </w:p>
        </w:tc>
        <w:tc>
          <w:tcPr>
            <w:tcW w:w="4631" w:type="dxa"/>
            <w:gridSpan w:val="6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Pr="001D28C3" w:rsidRDefault="002A0A41" w:rsidP="00700383">
            <w:pPr>
              <w:spacing w:after="150"/>
              <w:jc w:val="center"/>
              <w:rPr>
                <w:rFonts w:ascii="微软雅黑" w:hAnsi="微软雅黑" w:cs="宋体"/>
                <w:b/>
                <w:color w:val="333333"/>
                <w:szCs w:val="21"/>
              </w:rPr>
            </w:pPr>
            <w:r w:rsidRPr="001D28C3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（盖章）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测绘资质证书证号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677"/>
          <w:jc w:val="center"/>
        </w:trPr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631" w:type="dxa"/>
            <w:gridSpan w:val="6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有效期至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hRule="exact" w:val="511"/>
          <w:jc w:val="center"/>
        </w:trPr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成立时间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统一社会信用代码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23" w:type="dxa"/>
            <w:gridSpan w:val="3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单位性质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Pr="00455092" w:rsidRDefault="002A0A41" w:rsidP="00700383">
            <w:pPr>
              <w:spacing w:after="150"/>
              <w:ind w:firstLineChars="50" w:firstLine="105"/>
              <w:rPr>
                <w:rFonts w:ascii="微软雅黑" w:hAnsi="微软雅黑" w:cs="宋体"/>
                <w:color w:val="333333"/>
                <w:szCs w:val="21"/>
              </w:rPr>
            </w:pPr>
            <w:r w:rsidRPr="00455092">
              <w:rPr>
                <w:rFonts w:ascii="宋体" w:hAnsi="宋体" w:cs="宋体" w:hint="eastAsia"/>
                <w:color w:val="333333"/>
                <w:szCs w:val="21"/>
              </w:rPr>
              <w:t>□</w:t>
            </w:r>
            <w:r>
              <w:rPr>
                <w:rFonts w:ascii="微软雅黑" w:hAnsi="微软雅黑" w:cs="宋体" w:hint="eastAsia"/>
                <w:color w:val="333333"/>
                <w:szCs w:val="21"/>
              </w:rPr>
              <w:t xml:space="preserve"> </w:t>
            </w:r>
            <w:r w:rsidRPr="00455092">
              <w:rPr>
                <w:rFonts w:ascii="微软雅黑" w:hAnsi="微软雅黑" w:cs="宋体" w:hint="eastAsia"/>
                <w:color w:val="333333"/>
                <w:szCs w:val="21"/>
              </w:rPr>
              <w:t>事业</w:t>
            </w:r>
          </w:p>
        </w:tc>
      </w:tr>
      <w:tr w:rsidR="002A0A41" w:rsidTr="00700383">
        <w:trPr>
          <w:trHeight w:hRule="exact" w:val="575"/>
          <w:jc w:val="center"/>
        </w:trPr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Pr="00455092" w:rsidRDefault="002A0A41" w:rsidP="00700383">
            <w:pPr>
              <w:spacing w:after="150"/>
              <w:ind w:firstLine="105"/>
              <w:rPr>
                <w:rFonts w:ascii="微软雅黑" w:hAnsi="微软雅黑" w:cs="宋体"/>
                <w:color w:val="333333"/>
                <w:szCs w:val="21"/>
              </w:rPr>
            </w:pPr>
            <w:r w:rsidRPr="00455092">
              <w:rPr>
                <w:rFonts w:ascii="宋体" w:hAnsi="宋体" w:cs="宋体" w:hint="eastAsia"/>
                <w:color w:val="333333"/>
                <w:szCs w:val="21"/>
              </w:rPr>
              <w:t>□</w:t>
            </w:r>
            <w:r>
              <w:rPr>
                <w:rFonts w:ascii="微软雅黑" w:hAnsi="微软雅黑" w:cs="宋体" w:hint="eastAsia"/>
                <w:color w:val="333333"/>
                <w:szCs w:val="21"/>
              </w:rPr>
              <w:t xml:space="preserve"> </w:t>
            </w:r>
            <w:r w:rsidRPr="00455092">
              <w:rPr>
                <w:rFonts w:ascii="微软雅黑" w:hAnsi="微软雅黑" w:cs="宋体" w:hint="eastAsia"/>
                <w:color w:val="333333"/>
                <w:szCs w:val="21"/>
              </w:rPr>
              <w:t>企业</w:t>
            </w:r>
          </w:p>
        </w:tc>
      </w:tr>
      <w:tr w:rsidR="002A0A41" w:rsidTr="00700383">
        <w:trPr>
          <w:trHeight w:val="821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注册地址</w:t>
            </w:r>
          </w:p>
        </w:tc>
        <w:tc>
          <w:tcPr>
            <w:tcW w:w="7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833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办公地址</w:t>
            </w:r>
          </w:p>
        </w:tc>
        <w:tc>
          <w:tcPr>
            <w:tcW w:w="7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833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专业资质范围</w:t>
            </w:r>
          </w:p>
        </w:tc>
        <w:tc>
          <w:tcPr>
            <w:tcW w:w="7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715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法定代表人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办公电话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手机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697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D441E0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测绘</w:t>
            </w:r>
            <w:r w:rsidR="002A0A41">
              <w:rPr>
                <w:rFonts w:ascii="宋体" w:hAnsi="宋体" w:cs="宋体" w:hint="eastAsia"/>
                <w:color w:val="333333"/>
                <w:szCs w:val="21"/>
              </w:rPr>
              <w:t>负责人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办公电话</w:t>
            </w:r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手机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570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联 系 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cs="宋体" w:hint="eastAsia"/>
                <w:color w:val="333333"/>
                <w:szCs w:val="21"/>
              </w:rPr>
              <w:t>务</w:t>
            </w:r>
            <w:proofErr w:type="gramEnd"/>
          </w:p>
        </w:tc>
        <w:tc>
          <w:tcPr>
            <w:tcW w:w="1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手机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1671"/>
          <w:jc w:val="center"/>
        </w:trPr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设立分支机构的单位或者其他非本地测绘单位需填写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测绘分支机构名称及注册地址（其他非本地测绘单位不需填写）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分支机构名称</w:t>
            </w:r>
          </w:p>
        </w:tc>
        <w:tc>
          <w:tcPr>
            <w:tcW w:w="4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804"/>
          <w:jc w:val="center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注册地址</w:t>
            </w:r>
          </w:p>
        </w:tc>
        <w:tc>
          <w:tcPr>
            <w:tcW w:w="4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cantSplit/>
          <w:trHeight w:val="570"/>
          <w:jc w:val="center"/>
        </w:trPr>
        <w:tc>
          <w:tcPr>
            <w:tcW w:w="15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分支机构负责人或当地测绘业务负责人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姓 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办公电话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cantSplit/>
          <w:trHeight w:val="570"/>
          <w:jc w:val="center"/>
        </w:trPr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手    机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127"/>
          <w:jc w:val="center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lastRenderedPageBreak/>
              <w:t>拟从事测绘中介服务的从业人数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中级及以上测绘专业职称人员数量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1261"/>
          <w:jc w:val="center"/>
        </w:trPr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近两年开展的测绘地理信息项目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Pr="002A75FB" w:rsidRDefault="002A75FB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szCs w:val="21"/>
              </w:rPr>
              <w:t>项目名称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2A75FB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项目</w:t>
            </w:r>
            <w:r w:rsidR="002A75FB">
              <w:rPr>
                <w:rFonts w:ascii="宋体" w:hAnsi="宋体" w:cs="宋体" w:hint="eastAsia"/>
                <w:color w:val="333333"/>
                <w:szCs w:val="21"/>
              </w:rPr>
              <w:t>所在地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业主单位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szCs w:val="21"/>
              </w:rPr>
              <w:t>项目金额</w:t>
            </w:r>
          </w:p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szCs w:val="21"/>
              </w:rPr>
              <w:t>（万元）</w:t>
            </w:r>
          </w:p>
        </w:tc>
      </w:tr>
      <w:tr w:rsidR="002A0A41" w:rsidTr="00700383">
        <w:trPr>
          <w:trHeight w:val="967"/>
          <w:jc w:val="center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934"/>
          <w:jc w:val="center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934"/>
          <w:jc w:val="center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700383">
        <w:trPr>
          <w:trHeight w:val="938"/>
          <w:jc w:val="center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line="720" w:lineRule="auto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5B5AE8">
        <w:trPr>
          <w:trHeight w:val="3390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单位基本信息情况</w:t>
            </w:r>
          </w:p>
          <w:p w:rsidR="002A0A41" w:rsidRDefault="002A0A41" w:rsidP="00700383">
            <w:pPr>
              <w:spacing w:after="150"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（简介）</w:t>
            </w:r>
          </w:p>
        </w:tc>
        <w:tc>
          <w:tcPr>
            <w:tcW w:w="7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rPr>
                <w:rFonts w:ascii="微软雅黑" w:hAnsi="微软雅黑" w:cs="宋体"/>
                <w:color w:val="333333"/>
                <w:szCs w:val="21"/>
              </w:rPr>
            </w:pPr>
          </w:p>
        </w:tc>
      </w:tr>
      <w:tr w:rsidR="002A0A41" w:rsidTr="00911290">
        <w:trPr>
          <w:trHeight w:val="3710"/>
          <w:jc w:val="center"/>
        </w:trPr>
        <w:tc>
          <w:tcPr>
            <w:tcW w:w="157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A41" w:rsidRDefault="002A0A41" w:rsidP="00700383">
            <w:pPr>
              <w:spacing w:after="150"/>
              <w:jc w:val="center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市测绘地理信息主管审核意见</w:t>
            </w:r>
          </w:p>
        </w:tc>
        <w:tc>
          <w:tcPr>
            <w:tcW w:w="73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A0A41" w:rsidRDefault="002A0A41" w:rsidP="00700383">
            <w:pPr>
              <w:spacing w:after="150"/>
              <w:ind w:right="420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微软雅黑" w:hAnsi="微软雅黑" w:cs="宋体" w:hint="eastAsia"/>
                <w:color w:val="333333"/>
                <w:szCs w:val="21"/>
              </w:rPr>
              <w:t xml:space="preserve">                                                      </w:t>
            </w:r>
            <w:r>
              <w:rPr>
                <w:rFonts w:ascii="微软雅黑" w:hAnsi="微软雅黑" w:cs="宋体" w:hint="eastAsia"/>
                <w:color w:val="333333"/>
                <w:szCs w:val="21"/>
              </w:rPr>
              <w:t>（盖章）</w:t>
            </w:r>
          </w:p>
          <w:p w:rsidR="002A0A41" w:rsidRDefault="002A0A41" w:rsidP="00700383">
            <w:pPr>
              <w:spacing w:after="150"/>
              <w:ind w:right="210"/>
              <w:jc w:val="right"/>
              <w:rPr>
                <w:rFonts w:ascii="微软雅黑" w:hAnsi="微软雅黑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年   月   日</w:t>
            </w:r>
          </w:p>
        </w:tc>
      </w:tr>
    </w:tbl>
    <w:p w:rsidR="00213E8F" w:rsidRPr="00213E8F" w:rsidRDefault="00213E8F" w:rsidP="002F0C04">
      <w:pPr>
        <w:spacing w:line="360" w:lineRule="auto"/>
        <w:rPr>
          <w:rFonts w:ascii="仿宋" w:eastAsia="仿宋" w:hAnsi="仿宋"/>
          <w:szCs w:val="21"/>
        </w:rPr>
      </w:pPr>
      <w:bookmarkStart w:id="0" w:name="_GoBack"/>
      <w:bookmarkEnd w:id="0"/>
    </w:p>
    <w:sectPr w:rsidR="00213E8F" w:rsidRPr="00213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99" w:rsidRDefault="00A87A99" w:rsidP="002F0C04">
      <w:r>
        <w:separator/>
      </w:r>
    </w:p>
  </w:endnote>
  <w:endnote w:type="continuationSeparator" w:id="0">
    <w:p w:rsidR="00A87A99" w:rsidRDefault="00A87A99" w:rsidP="002F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99" w:rsidRDefault="00A87A99" w:rsidP="002F0C04">
      <w:r>
        <w:separator/>
      </w:r>
    </w:p>
  </w:footnote>
  <w:footnote w:type="continuationSeparator" w:id="0">
    <w:p w:rsidR="00A87A99" w:rsidRDefault="00A87A99" w:rsidP="002F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2AE"/>
    <w:multiLevelType w:val="hybridMultilevel"/>
    <w:tmpl w:val="38D8322A"/>
    <w:lvl w:ilvl="0" w:tplc="C35E731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F61BF1"/>
    <w:multiLevelType w:val="hybridMultilevel"/>
    <w:tmpl w:val="AC4A20C4"/>
    <w:lvl w:ilvl="0" w:tplc="5F8283E6">
      <w:start w:val="1"/>
      <w:numFmt w:val="japaneseCounting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58A1A08"/>
    <w:multiLevelType w:val="hybridMultilevel"/>
    <w:tmpl w:val="5F5CB09C"/>
    <w:lvl w:ilvl="0" w:tplc="CAACBAB6">
      <w:start w:val="4"/>
      <w:numFmt w:val="bullet"/>
      <w:lvlText w:val="□"/>
      <w:lvlJc w:val="left"/>
      <w:pPr>
        <w:ind w:left="465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7FE0085B"/>
    <w:multiLevelType w:val="hybridMultilevel"/>
    <w:tmpl w:val="71460A96"/>
    <w:lvl w:ilvl="0" w:tplc="16CE208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FF"/>
    <w:rsid w:val="0001638A"/>
    <w:rsid w:val="0009472E"/>
    <w:rsid w:val="000B32F1"/>
    <w:rsid w:val="000E5A0A"/>
    <w:rsid w:val="00100028"/>
    <w:rsid w:val="0012459B"/>
    <w:rsid w:val="0013251E"/>
    <w:rsid w:val="0017229B"/>
    <w:rsid w:val="001A251F"/>
    <w:rsid w:val="001A4F30"/>
    <w:rsid w:val="001C2F29"/>
    <w:rsid w:val="001D28C3"/>
    <w:rsid w:val="001D367D"/>
    <w:rsid w:val="002112EE"/>
    <w:rsid w:val="00213E8F"/>
    <w:rsid w:val="00216A38"/>
    <w:rsid w:val="002A0A41"/>
    <w:rsid w:val="002A75FB"/>
    <w:rsid w:val="002D7962"/>
    <w:rsid w:val="002F0C04"/>
    <w:rsid w:val="00305459"/>
    <w:rsid w:val="00343941"/>
    <w:rsid w:val="00365257"/>
    <w:rsid w:val="003A5BE9"/>
    <w:rsid w:val="003C2D03"/>
    <w:rsid w:val="003C4756"/>
    <w:rsid w:val="003E198C"/>
    <w:rsid w:val="00417F45"/>
    <w:rsid w:val="0043217C"/>
    <w:rsid w:val="0045006D"/>
    <w:rsid w:val="00455092"/>
    <w:rsid w:val="004700B1"/>
    <w:rsid w:val="004D5938"/>
    <w:rsid w:val="0053208E"/>
    <w:rsid w:val="005569FF"/>
    <w:rsid w:val="00582C5D"/>
    <w:rsid w:val="005B5AE8"/>
    <w:rsid w:val="005C66F3"/>
    <w:rsid w:val="00626EE4"/>
    <w:rsid w:val="006F73AF"/>
    <w:rsid w:val="00773B2D"/>
    <w:rsid w:val="00787C9C"/>
    <w:rsid w:val="007A7E95"/>
    <w:rsid w:val="007D41B6"/>
    <w:rsid w:val="007E7A21"/>
    <w:rsid w:val="00803260"/>
    <w:rsid w:val="008268D5"/>
    <w:rsid w:val="00911290"/>
    <w:rsid w:val="00920AEE"/>
    <w:rsid w:val="0092794E"/>
    <w:rsid w:val="009F1F96"/>
    <w:rsid w:val="00A10668"/>
    <w:rsid w:val="00A258FB"/>
    <w:rsid w:val="00A25E60"/>
    <w:rsid w:val="00A26406"/>
    <w:rsid w:val="00A42482"/>
    <w:rsid w:val="00A87A99"/>
    <w:rsid w:val="00A933ED"/>
    <w:rsid w:val="00AE0F1D"/>
    <w:rsid w:val="00B044EA"/>
    <w:rsid w:val="00B2330E"/>
    <w:rsid w:val="00B37A0B"/>
    <w:rsid w:val="00B607A0"/>
    <w:rsid w:val="00BB4F35"/>
    <w:rsid w:val="00C2237B"/>
    <w:rsid w:val="00C24535"/>
    <w:rsid w:val="00C26DDE"/>
    <w:rsid w:val="00C7458F"/>
    <w:rsid w:val="00C76641"/>
    <w:rsid w:val="00C91F77"/>
    <w:rsid w:val="00CA1286"/>
    <w:rsid w:val="00D07AE1"/>
    <w:rsid w:val="00D441E0"/>
    <w:rsid w:val="00D8518D"/>
    <w:rsid w:val="00DB4009"/>
    <w:rsid w:val="00E44613"/>
    <w:rsid w:val="00E52E23"/>
    <w:rsid w:val="00E84D0A"/>
    <w:rsid w:val="00EB125C"/>
    <w:rsid w:val="00EB406E"/>
    <w:rsid w:val="00EB7137"/>
    <w:rsid w:val="00EE2D3F"/>
    <w:rsid w:val="00F64EC0"/>
    <w:rsid w:val="00FC4C62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C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C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C04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213E8F"/>
    <w:pPr>
      <w:widowControl w:val="0"/>
      <w:jc w:val="both"/>
    </w:pPr>
    <w:rPr>
      <w:rFonts w:ascii="仿宋_GB2312" w:eastAsia="仿宋_GB2312" w:hAnsi="仿宋" w:cs="Arial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0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7A0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722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722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C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F0C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F0C04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qFormat/>
    <w:rsid w:val="00213E8F"/>
    <w:pPr>
      <w:widowControl w:val="0"/>
      <w:jc w:val="both"/>
    </w:pPr>
    <w:rPr>
      <w:rFonts w:ascii="仿宋_GB2312" w:eastAsia="仿宋_GB2312" w:hAnsi="仿宋" w:cs="Arial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09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37A0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722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722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7210-FEE7-404B-9335-9163DA0D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于景顺</dc:creator>
  <cp:lastModifiedBy>于景顺</cp:lastModifiedBy>
  <cp:revision>3</cp:revision>
  <cp:lastPrinted>2019-04-01T02:03:00Z</cp:lastPrinted>
  <dcterms:created xsi:type="dcterms:W3CDTF">2019-06-17T01:35:00Z</dcterms:created>
  <dcterms:modified xsi:type="dcterms:W3CDTF">2019-06-17T01:37:00Z</dcterms:modified>
</cp:coreProperties>
</file>