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C" w:rsidRDefault="00A60BF3" w:rsidP="007B631D">
      <w:pPr>
        <w:spacing w:line="360" w:lineRule="auto"/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bookmarkStart w:id="0" w:name="_Hlk57292967"/>
      <w:proofErr w:type="gramStart"/>
      <w:r w:rsidRPr="00A60BF3">
        <w:rPr>
          <w:rFonts w:ascii="宋体" w:eastAsia="宋体" w:hAnsi="宋体" w:hint="eastAsia"/>
          <w:b/>
          <w:bCs/>
          <w:sz w:val="44"/>
          <w:szCs w:val="44"/>
        </w:rPr>
        <w:t>堂子庙</w:t>
      </w:r>
      <w:r w:rsidR="000544ED" w:rsidRPr="000544ED">
        <w:rPr>
          <w:rFonts w:ascii="宋体" w:eastAsia="宋体" w:hAnsi="宋体" w:hint="eastAsia"/>
          <w:b/>
          <w:bCs/>
          <w:sz w:val="44"/>
          <w:szCs w:val="44"/>
        </w:rPr>
        <w:t>巷</w:t>
      </w:r>
      <w:r w:rsidRPr="00A60BF3">
        <w:rPr>
          <w:rFonts w:ascii="宋体" w:eastAsia="宋体" w:hAnsi="宋体" w:hint="eastAsia"/>
          <w:b/>
          <w:bCs/>
          <w:sz w:val="44"/>
          <w:szCs w:val="44"/>
        </w:rPr>
        <w:t>历史</w:t>
      </w:r>
      <w:proofErr w:type="gramEnd"/>
      <w:r w:rsidRPr="00A60BF3">
        <w:rPr>
          <w:rFonts w:ascii="宋体" w:eastAsia="宋体" w:hAnsi="宋体" w:hint="eastAsia"/>
          <w:b/>
          <w:bCs/>
          <w:sz w:val="44"/>
          <w:szCs w:val="44"/>
        </w:rPr>
        <w:t>片区</w:t>
      </w:r>
      <w:bookmarkEnd w:id="0"/>
      <w:r w:rsidR="00083A6D" w:rsidRPr="007B631D">
        <w:rPr>
          <w:rFonts w:ascii="宋体" w:eastAsia="宋体" w:hAnsi="宋体" w:hint="eastAsia"/>
          <w:b/>
          <w:bCs/>
          <w:sz w:val="44"/>
          <w:szCs w:val="44"/>
        </w:rPr>
        <w:t>保护规划方案</w:t>
      </w:r>
    </w:p>
    <w:p w:rsidR="007B631D" w:rsidRPr="007B631D" w:rsidRDefault="007B631D" w:rsidP="007B631D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公示文件</w:t>
      </w:r>
    </w:p>
    <w:p w:rsidR="00162DF6" w:rsidRPr="008B48B4" w:rsidRDefault="004D5F98" w:rsidP="008B48B4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B48B4">
        <w:rPr>
          <w:rFonts w:ascii="宋体" w:eastAsia="宋体" w:hAnsi="宋体" w:hint="eastAsia"/>
          <w:b/>
          <w:bCs/>
          <w:sz w:val="32"/>
          <w:szCs w:val="32"/>
        </w:rPr>
        <w:t>一</w:t>
      </w:r>
      <w:r w:rsidR="00AD6D66" w:rsidRPr="008B48B4">
        <w:rPr>
          <w:rFonts w:ascii="宋体" w:eastAsia="宋体" w:hAnsi="宋体" w:hint="eastAsia"/>
          <w:b/>
          <w:bCs/>
          <w:sz w:val="32"/>
          <w:szCs w:val="32"/>
        </w:rPr>
        <w:t>、</w:t>
      </w:r>
      <w:r w:rsidR="00083A6D" w:rsidRPr="008B48B4">
        <w:rPr>
          <w:rFonts w:ascii="宋体" w:eastAsia="宋体" w:hAnsi="宋体" w:hint="eastAsia"/>
          <w:b/>
          <w:bCs/>
          <w:sz w:val="32"/>
          <w:szCs w:val="32"/>
        </w:rPr>
        <w:t>项目背景</w:t>
      </w:r>
    </w:p>
    <w:p w:rsidR="00A60BF3" w:rsidRPr="008B48B4" w:rsidRDefault="00A60BF3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proofErr w:type="gramStart"/>
      <w:r w:rsidRPr="008B48B4">
        <w:rPr>
          <w:rFonts w:ascii="宋体" w:eastAsia="宋体" w:hAnsi="宋体" w:hint="eastAsia"/>
          <w:sz w:val="32"/>
          <w:szCs w:val="32"/>
        </w:rPr>
        <w:t>堂子庙</w:t>
      </w:r>
      <w:r w:rsidR="000544ED" w:rsidRPr="008B48B4">
        <w:rPr>
          <w:rFonts w:ascii="宋体" w:eastAsia="宋体" w:hAnsi="宋体" w:hint="eastAsia"/>
          <w:sz w:val="32"/>
          <w:szCs w:val="32"/>
        </w:rPr>
        <w:t>巷</w:t>
      </w:r>
      <w:r w:rsidRPr="008B48B4">
        <w:rPr>
          <w:rFonts w:ascii="宋体" w:eastAsia="宋体" w:hAnsi="宋体" w:hint="eastAsia"/>
          <w:sz w:val="32"/>
          <w:szCs w:val="32"/>
        </w:rPr>
        <w:t>历史</w:t>
      </w:r>
      <w:proofErr w:type="gramEnd"/>
      <w:r w:rsidRPr="008B48B4">
        <w:rPr>
          <w:rFonts w:ascii="宋体" w:eastAsia="宋体" w:hAnsi="宋体" w:hint="eastAsia"/>
          <w:sz w:val="32"/>
          <w:szCs w:val="32"/>
        </w:rPr>
        <w:t>片区</w:t>
      </w:r>
      <w:r w:rsidR="00083A6D" w:rsidRPr="008B48B4">
        <w:rPr>
          <w:rFonts w:ascii="宋体" w:eastAsia="宋体" w:hAnsi="宋体" w:hint="eastAsia"/>
          <w:sz w:val="32"/>
          <w:szCs w:val="32"/>
        </w:rPr>
        <w:t>位于</w:t>
      </w:r>
      <w:r w:rsidRPr="008B48B4">
        <w:rPr>
          <w:rFonts w:ascii="宋体" w:eastAsia="宋体" w:hAnsi="宋体" w:hint="eastAsia"/>
          <w:sz w:val="32"/>
          <w:szCs w:val="32"/>
        </w:rPr>
        <w:t>大东区、盛京城历史城区内</w:t>
      </w:r>
      <w:r w:rsidR="00083A6D" w:rsidRPr="008B48B4">
        <w:rPr>
          <w:rFonts w:ascii="宋体" w:eastAsia="宋体" w:hAnsi="宋体" w:hint="eastAsia"/>
          <w:sz w:val="32"/>
          <w:szCs w:val="32"/>
        </w:rPr>
        <w:t>，</w:t>
      </w:r>
      <w:proofErr w:type="gramStart"/>
      <w:r w:rsidR="00083A6D" w:rsidRPr="008B48B4">
        <w:rPr>
          <w:rFonts w:ascii="宋体" w:eastAsia="宋体" w:hAnsi="宋体" w:hint="eastAsia"/>
          <w:sz w:val="32"/>
          <w:szCs w:val="32"/>
        </w:rPr>
        <w:t>北邻</w:t>
      </w:r>
      <w:r w:rsidRPr="008B48B4">
        <w:rPr>
          <w:rFonts w:ascii="宋体" w:eastAsia="宋体" w:hAnsi="宋体" w:hint="eastAsia"/>
          <w:sz w:val="32"/>
          <w:szCs w:val="32"/>
        </w:rPr>
        <w:t>大东路</w:t>
      </w:r>
      <w:proofErr w:type="gramEnd"/>
      <w:r w:rsidR="00083A6D" w:rsidRPr="008B48B4">
        <w:rPr>
          <w:rFonts w:ascii="宋体" w:eastAsia="宋体" w:hAnsi="宋体" w:hint="eastAsia"/>
          <w:sz w:val="32"/>
          <w:szCs w:val="32"/>
        </w:rPr>
        <w:t>、西邻</w:t>
      </w:r>
      <w:r w:rsidRPr="008B48B4">
        <w:rPr>
          <w:rFonts w:ascii="宋体" w:eastAsia="宋体" w:hAnsi="宋体" w:hint="eastAsia"/>
          <w:sz w:val="32"/>
          <w:szCs w:val="32"/>
        </w:rPr>
        <w:t>培育巷、东邻堂子街</w:t>
      </w:r>
      <w:r w:rsidR="00083A6D" w:rsidRPr="008B48B4">
        <w:rPr>
          <w:rFonts w:ascii="宋体" w:eastAsia="宋体" w:hAnsi="宋体" w:hint="eastAsia"/>
          <w:sz w:val="32"/>
          <w:szCs w:val="32"/>
        </w:rPr>
        <w:t>。</w:t>
      </w:r>
      <w:r w:rsidR="008B48B4">
        <w:rPr>
          <w:rFonts w:ascii="宋体" w:eastAsia="宋体" w:hAnsi="宋体" w:hint="eastAsia"/>
          <w:sz w:val="32"/>
          <w:szCs w:val="32"/>
        </w:rPr>
        <w:t>该</w:t>
      </w:r>
      <w:r w:rsidRPr="008B48B4">
        <w:rPr>
          <w:rFonts w:ascii="宋体" w:eastAsia="宋体" w:hAnsi="宋体" w:hint="eastAsia"/>
          <w:sz w:val="32"/>
          <w:szCs w:val="32"/>
        </w:rPr>
        <w:t>片区是沈阳市历史文化名城保护规划确定的风貌区。</w:t>
      </w:r>
    </w:p>
    <w:p w:rsidR="00083A6D" w:rsidRPr="008B48B4" w:rsidRDefault="004D5F98" w:rsidP="008B48B4">
      <w:pPr>
        <w:spacing w:line="360" w:lineRule="auto"/>
        <w:ind w:firstLineChars="198" w:firstLine="636"/>
        <w:rPr>
          <w:rFonts w:ascii="宋体" w:eastAsia="宋体" w:hAnsi="宋体"/>
          <w:b/>
          <w:bCs/>
          <w:sz w:val="32"/>
          <w:szCs w:val="32"/>
        </w:rPr>
      </w:pPr>
      <w:r w:rsidRPr="008B48B4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="00AD6D66" w:rsidRPr="008B48B4">
        <w:rPr>
          <w:rFonts w:ascii="宋体" w:eastAsia="宋体" w:hAnsi="宋体" w:hint="eastAsia"/>
          <w:b/>
          <w:bCs/>
          <w:sz w:val="32"/>
          <w:szCs w:val="32"/>
        </w:rPr>
        <w:t>、</w:t>
      </w:r>
      <w:r w:rsidR="00162DF6" w:rsidRPr="008B48B4">
        <w:rPr>
          <w:rFonts w:ascii="宋体" w:eastAsia="宋体" w:hAnsi="宋体" w:hint="eastAsia"/>
          <w:b/>
          <w:bCs/>
          <w:sz w:val="32"/>
          <w:szCs w:val="32"/>
        </w:rPr>
        <w:t>价值评估</w:t>
      </w:r>
    </w:p>
    <w:p w:rsidR="00752B88" w:rsidRPr="008B48B4" w:rsidRDefault="00752B88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proofErr w:type="gramStart"/>
      <w:r w:rsidRPr="008B48B4">
        <w:rPr>
          <w:rFonts w:ascii="宋体" w:eastAsia="宋体" w:hAnsi="宋体" w:hint="eastAsia"/>
          <w:sz w:val="32"/>
          <w:szCs w:val="32"/>
        </w:rPr>
        <w:t>堂子庙</w:t>
      </w:r>
      <w:r w:rsidR="000544ED" w:rsidRPr="008B48B4">
        <w:rPr>
          <w:rFonts w:ascii="宋体" w:eastAsia="宋体" w:hAnsi="宋体" w:hint="eastAsia"/>
          <w:sz w:val="32"/>
          <w:szCs w:val="32"/>
        </w:rPr>
        <w:t>巷</w:t>
      </w:r>
      <w:r w:rsidRPr="008B48B4">
        <w:rPr>
          <w:rFonts w:ascii="宋体" w:eastAsia="宋体" w:hAnsi="宋体" w:hint="eastAsia"/>
          <w:sz w:val="32"/>
          <w:szCs w:val="32"/>
        </w:rPr>
        <w:t>历史</w:t>
      </w:r>
      <w:proofErr w:type="gramEnd"/>
      <w:r w:rsidRPr="008B48B4">
        <w:rPr>
          <w:rFonts w:ascii="宋体" w:eastAsia="宋体" w:hAnsi="宋体" w:hint="eastAsia"/>
          <w:sz w:val="32"/>
          <w:szCs w:val="32"/>
        </w:rPr>
        <w:t>片区是</w:t>
      </w:r>
      <w:proofErr w:type="gramStart"/>
      <w:r w:rsidRPr="008B48B4">
        <w:rPr>
          <w:rFonts w:ascii="宋体" w:eastAsia="宋体" w:hAnsi="宋体" w:hint="eastAsia"/>
          <w:sz w:val="32"/>
          <w:szCs w:val="32"/>
        </w:rPr>
        <w:t>后金与</w:t>
      </w:r>
      <w:proofErr w:type="gramEnd"/>
      <w:r w:rsidRPr="008B48B4">
        <w:rPr>
          <w:rFonts w:ascii="宋体" w:eastAsia="宋体" w:hAnsi="宋体" w:hint="eastAsia"/>
          <w:sz w:val="32"/>
          <w:szCs w:val="32"/>
        </w:rPr>
        <w:t>清朝时期的重要国家祭祀地；拥有沈阳城内现存唯一</w:t>
      </w:r>
      <w:proofErr w:type="gramStart"/>
      <w:r w:rsidRPr="008B48B4">
        <w:rPr>
          <w:rFonts w:ascii="宋体" w:eastAsia="宋体" w:hAnsi="宋体" w:hint="eastAsia"/>
          <w:sz w:val="32"/>
          <w:szCs w:val="32"/>
        </w:rPr>
        <w:t>一处传统合</w:t>
      </w:r>
      <w:proofErr w:type="gramEnd"/>
      <w:r w:rsidRPr="008B48B4">
        <w:rPr>
          <w:rFonts w:ascii="宋体" w:eastAsia="宋体" w:hAnsi="宋体" w:hint="eastAsia"/>
          <w:sz w:val="32"/>
          <w:szCs w:val="32"/>
        </w:rPr>
        <w:t>院式建筑群；建筑样式与构件反映出了传统建筑向现代建筑过渡的特征；是沈阳都城地位的象征，满族的民族认同感及满族宗教的体现地。</w:t>
      </w:r>
    </w:p>
    <w:p w:rsidR="004D5F98" w:rsidRPr="008B48B4" w:rsidRDefault="004D5F98" w:rsidP="008B48B4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8B48B4">
        <w:rPr>
          <w:rFonts w:ascii="宋体" w:eastAsia="宋体" w:hAnsi="宋体" w:hint="eastAsia"/>
          <w:b/>
          <w:bCs/>
          <w:sz w:val="32"/>
          <w:szCs w:val="32"/>
        </w:rPr>
        <w:t>三、规划原则与目标</w:t>
      </w:r>
    </w:p>
    <w:p w:rsidR="004E1049" w:rsidRPr="008B48B4" w:rsidRDefault="004D5F98" w:rsidP="008B48B4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8B48B4">
        <w:rPr>
          <w:rFonts w:ascii="宋体" w:eastAsia="宋体" w:hAnsi="宋体" w:hint="eastAsia"/>
          <w:b/>
          <w:bCs/>
          <w:sz w:val="32"/>
          <w:szCs w:val="32"/>
        </w:rPr>
        <w:t>（一）</w:t>
      </w:r>
      <w:r w:rsidR="004E1049" w:rsidRPr="008B48B4">
        <w:rPr>
          <w:rFonts w:ascii="宋体" w:eastAsia="宋体" w:hAnsi="宋体" w:hint="eastAsia"/>
          <w:b/>
          <w:bCs/>
          <w:sz w:val="32"/>
          <w:szCs w:val="32"/>
        </w:rPr>
        <w:t>规划原则</w:t>
      </w:r>
    </w:p>
    <w:p w:rsidR="004E1049" w:rsidRPr="008B48B4" w:rsidRDefault="00E24399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1、</w:t>
      </w:r>
      <w:r w:rsidR="004E1049" w:rsidRPr="008B48B4">
        <w:rPr>
          <w:rFonts w:ascii="宋体" w:eastAsia="宋体" w:hAnsi="宋体" w:hint="eastAsia"/>
          <w:sz w:val="32"/>
          <w:szCs w:val="32"/>
        </w:rPr>
        <w:t>真实性原则</w:t>
      </w:r>
      <w:r w:rsidR="00AD6D66" w:rsidRPr="008B48B4">
        <w:rPr>
          <w:rFonts w:ascii="宋体" w:eastAsia="宋体" w:hAnsi="宋体" w:hint="eastAsia"/>
          <w:sz w:val="32"/>
          <w:szCs w:val="32"/>
        </w:rPr>
        <w:t>：</w:t>
      </w:r>
      <w:r w:rsidR="00752B88" w:rsidRPr="008B48B4">
        <w:rPr>
          <w:rFonts w:ascii="宋体" w:eastAsia="宋体" w:hAnsi="宋体" w:hint="eastAsia"/>
          <w:sz w:val="32"/>
          <w:szCs w:val="32"/>
        </w:rPr>
        <w:t>强调传统院落式格局、建筑样式及环境等真实信息的保留。</w:t>
      </w:r>
    </w:p>
    <w:p w:rsidR="004E1049" w:rsidRPr="008B48B4" w:rsidRDefault="00E24399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2、</w:t>
      </w:r>
      <w:r w:rsidR="004E1049" w:rsidRPr="008B48B4">
        <w:rPr>
          <w:rFonts w:ascii="宋体" w:eastAsia="宋体" w:hAnsi="宋体" w:hint="eastAsia"/>
          <w:sz w:val="32"/>
          <w:szCs w:val="32"/>
        </w:rPr>
        <w:t>完整性原则</w:t>
      </w:r>
      <w:r w:rsidR="00AD6D66" w:rsidRPr="008B48B4">
        <w:rPr>
          <w:rFonts w:ascii="宋体" w:eastAsia="宋体" w:hAnsi="宋体" w:hint="eastAsia"/>
          <w:sz w:val="32"/>
          <w:szCs w:val="32"/>
        </w:rPr>
        <w:t>：</w:t>
      </w:r>
      <w:r w:rsidR="00752B88" w:rsidRPr="008B48B4">
        <w:rPr>
          <w:rFonts w:ascii="宋体" w:eastAsia="宋体" w:hAnsi="宋体" w:hint="eastAsia"/>
          <w:sz w:val="32"/>
          <w:szCs w:val="32"/>
        </w:rPr>
        <w:t>完整保护</w:t>
      </w:r>
      <w:proofErr w:type="gramStart"/>
      <w:r w:rsidR="00752B88" w:rsidRPr="008B48B4">
        <w:rPr>
          <w:rFonts w:ascii="宋体" w:eastAsia="宋体" w:hAnsi="宋体" w:hint="eastAsia"/>
          <w:sz w:val="32"/>
          <w:szCs w:val="32"/>
        </w:rPr>
        <w:t>堂子庙巷建筑群</w:t>
      </w:r>
      <w:proofErr w:type="gramEnd"/>
      <w:r w:rsidR="00752B88" w:rsidRPr="008B48B4">
        <w:rPr>
          <w:rFonts w:ascii="宋体" w:eastAsia="宋体" w:hAnsi="宋体" w:hint="eastAsia"/>
          <w:sz w:val="32"/>
          <w:szCs w:val="32"/>
        </w:rPr>
        <w:t>等历史风貌及格局。</w:t>
      </w:r>
    </w:p>
    <w:p w:rsidR="004E1049" w:rsidRPr="008B48B4" w:rsidRDefault="00E24399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3、</w:t>
      </w:r>
      <w:r w:rsidR="004E1049" w:rsidRPr="008B48B4">
        <w:rPr>
          <w:rFonts w:ascii="宋体" w:eastAsia="宋体" w:hAnsi="宋体" w:hint="eastAsia"/>
          <w:sz w:val="32"/>
          <w:szCs w:val="32"/>
        </w:rPr>
        <w:t>可持续原则</w:t>
      </w:r>
      <w:r w:rsidR="00AD6D66" w:rsidRPr="008B48B4">
        <w:rPr>
          <w:rFonts w:ascii="宋体" w:eastAsia="宋体" w:hAnsi="宋体" w:hint="eastAsia"/>
          <w:sz w:val="32"/>
          <w:szCs w:val="32"/>
        </w:rPr>
        <w:t>：</w:t>
      </w:r>
      <w:r w:rsidR="00752B88" w:rsidRPr="008B48B4">
        <w:rPr>
          <w:rFonts w:ascii="宋体" w:eastAsia="宋体" w:hAnsi="宋体" w:hint="eastAsia"/>
          <w:sz w:val="32"/>
          <w:szCs w:val="32"/>
        </w:rPr>
        <w:t>结合片区周边现状，补充地区缺乏的功能，唤醒片区活力。</w:t>
      </w:r>
    </w:p>
    <w:p w:rsidR="004E1049" w:rsidRPr="008B48B4" w:rsidRDefault="00E24399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4、</w:t>
      </w:r>
      <w:r w:rsidR="004E1049" w:rsidRPr="008B48B4">
        <w:rPr>
          <w:rFonts w:ascii="宋体" w:eastAsia="宋体" w:hAnsi="宋体" w:hint="eastAsia"/>
          <w:sz w:val="32"/>
          <w:szCs w:val="32"/>
        </w:rPr>
        <w:t>包容性原则</w:t>
      </w:r>
      <w:r w:rsidR="00AD6D66" w:rsidRPr="008B48B4">
        <w:rPr>
          <w:rFonts w:ascii="宋体" w:eastAsia="宋体" w:hAnsi="宋体" w:hint="eastAsia"/>
          <w:sz w:val="32"/>
          <w:szCs w:val="32"/>
        </w:rPr>
        <w:t>：</w:t>
      </w:r>
      <w:r w:rsidR="00752B88" w:rsidRPr="008B48B4">
        <w:rPr>
          <w:rFonts w:ascii="宋体" w:eastAsia="宋体" w:hAnsi="宋体" w:hint="eastAsia"/>
          <w:sz w:val="32"/>
          <w:szCs w:val="32"/>
        </w:rPr>
        <w:t>强调片区的吸引力、包容性和公众参与性。</w:t>
      </w:r>
    </w:p>
    <w:p w:rsidR="004E1049" w:rsidRPr="008B48B4" w:rsidRDefault="004D5F98" w:rsidP="008B48B4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8B48B4">
        <w:rPr>
          <w:rFonts w:ascii="宋体" w:eastAsia="宋体" w:hAnsi="宋体" w:hint="eastAsia"/>
          <w:b/>
          <w:bCs/>
          <w:sz w:val="32"/>
          <w:szCs w:val="32"/>
        </w:rPr>
        <w:t>（二）</w:t>
      </w:r>
      <w:r w:rsidR="004E1049" w:rsidRPr="008B48B4">
        <w:rPr>
          <w:rFonts w:ascii="宋体" w:eastAsia="宋体" w:hAnsi="宋体" w:hint="eastAsia"/>
          <w:b/>
          <w:bCs/>
          <w:sz w:val="32"/>
          <w:szCs w:val="32"/>
        </w:rPr>
        <w:t>规划目标</w:t>
      </w:r>
    </w:p>
    <w:p w:rsidR="00752B88" w:rsidRPr="008B48B4" w:rsidRDefault="00752B88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lastRenderedPageBreak/>
        <w:t>整体保护现存各类遗产资源；强化地区传统格局与风貌塑造；突出盛京堂子及满族文化特色；促进片区活化利用与功能更新。</w:t>
      </w:r>
    </w:p>
    <w:p w:rsidR="004E1049" w:rsidRPr="008B48B4" w:rsidRDefault="004D5F98" w:rsidP="008B48B4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8B48B4">
        <w:rPr>
          <w:rFonts w:ascii="宋体" w:eastAsia="宋体" w:hAnsi="宋体" w:hint="eastAsia"/>
          <w:b/>
          <w:bCs/>
          <w:sz w:val="32"/>
          <w:szCs w:val="32"/>
        </w:rPr>
        <w:t>四、保护区划</w:t>
      </w:r>
    </w:p>
    <w:p w:rsidR="00D010EC" w:rsidRPr="00763E6C" w:rsidRDefault="004D5F98" w:rsidP="00763E6C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763E6C">
        <w:rPr>
          <w:rFonts w:ascii="宋体" w:eastAsia="宋体" w:hAnsi="宋体" w:hint="eastAsia"/>
          <w:b/>
          <w:sz w:val="32"/>
          <w:szCs w:val="32"/>
        </w:rPr>
        <w:t>（一）四至范围</w:t>
      </w:r>
    </w:p>
    <w:p w:rsidR="00822A12" w:rsidRPr="008B48B4" w:rsidRDefault="00822A12" w:rsidP="004E1049">
      <w:pPr>
        <w:spacing w:line="360" w:lineRule="auto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 xml:space="preserve"> </w:t>
      </w:r>
      <w:r w:rsidRPr="008B48B4">
        <w:rPr>
          <w:rFonts w:ascii="宋体" w:eastAsia="宋体" w:hAnsi="宋体"/>
          <w:sz w:val="32"/>
          <w:szCs w:val="32"/>
        </w:rPr>
        <w:t xml:space="preserve">   </w:t>
      </w:r>
      <w:r w:rsidRPr="008B48B4">
        <w:rPr>
          <w:rFonts w:ascii="宋体" w:eastAsia="宋体" w:hAnsi="宋体" w:hint="eastAsia"/>
          <w:sz w:val="32"/>
          <w:szCs w:val="32"/>
        </w:rPr>
        <w:t>北至大东路南侧道路红线，东至堂子街西侧道路红线、</w:t>
      </w:r>
      <w:proofErr w:type="gramStart"/>
      <w:r w:rsidRPr="008B48B4">
        <w:rPr>
          <w:rFonts w:ascii="宋体" w:eastAsia="宋体" w:hAnsi="宋体" w:hint="eastAsia"/>
          <w:sz w:val="32"/>
          <w:szCs w:val="32"/>
        </w:rPr>
        <w:t>金星园</w:t>
      </w:r>
      <w:proofErr w:type="gramEnd"/>
      <w:r w:rsidRPr="008B48B4">
        <w:rPr>
          <w:rFonts w:ascii="宋体" w:eastAsia="宋体" w:hAnsi="宋体" w:hint="eastAsia"/>
          <w:sz w:val="32"/>
          <w:szCs w:val="32"/>
        </w:rPr>
        <w:t>居住区西侧建筑西侧外墙墙基，南至</w:t>
      </w:r>
      <w:proofErr w:type="gramStart"/>
      <w:r w:rsidRPr="008B48B4">
        <w:rPr>
          <w:rFonts w:ascii="宋体" w:eastAsia="宋体" w:hAnsi="宋体" w:hint="eastAsia"/>
          <w:sz w:val="32"/>
          <w:szCs w:val="32"/>
        </w:rPr>
        <w:t>金星园</w:t>
      </w:r>
      <w:proofErr w:type="gramEnd"/>
      <w:r w:rsidRPr="008B48B4">
        <w:rPr>
          <w:rFonts w:ascii="宋体" w:eastAsia="宋体" w:hAnsi="宋体" w:hint="eastAsia"/>
          <w:sz w:val="32"/>
          <w:szCs w:val="32"/>
        </w:rPr>
        <w:t>居住区北侧建筑北侧外墙墙基、车库南侧外墙墙基，西至培育巷西侧道路红线。</w:t>
      </w:r>
    </w:p>
    <w:p w:rsidR="004D5F98" w:rsidRPr="00763E6C" w:rsidRDefault="004D5F98" w:rsidP="00763E6C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763E6C">
        <w:rPr>
          <w:rFonts w:ascii="宋体" w:eastAsia="宋体" w:hAnsi="宋体" w:hint="eastAsia"/>
          <w:b/>
          <w:sz w:val="32"/>
          <w:szCs w:val="32"/>
        </w:rPr>
        <w:t>（</w:t>
      </w:r>
      <w:r w:rsidR="00E24399" w:rsidRPr="00763E6C">
        <w:rPr>
          <w:rFonts w:ascii="宋体" w:eastAsia="宋体" w:hAnsi="宋体" w:hint="eastAsia"/>
          <w:b/>
          <w:sz w:val="32"/>
          <w:szCs w:val="32"/>
        </w:rPr>
        <w:t>二</w:t>
      </w:r>
      <w:r w:rsidRPr="00763E6C">
        <w:rPr>
          <w:rFonts w:ascii="宋体" w:eastAsia="宋体" w:hAnsi="宋体" w:hint="eastAsia"/>
          <w:b/>
          <w:sz w:val="32"/>
          <w:szCs w:val="32"/>
        </w:rPr>
        <w:t>）保护范围</w:t>
      </w:r>
    </w:p>
    <w:p w:rsidR="004D5F98" w:rsidRPr="008B48B4" w:rsidRDefault="00A1602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proofErr w:type="gramStart"/>
      <w:r w:rsidRPr="008B48B4">
        <w:rPr>
          <w:rFonts w:ascii="宋体" w:eastAsia="宋体" w:hAnsi="宋体" w:hint="eastAsia"/>
          <w:sz w:val="32"/>
          <w:szCs w:val="32"/>
        </w:rPr>
        <w:t>堂子庙</w:t>
      </w:r>
      <w:r w:rsidR="000544ED" w:rsidRPr="008B48B4">
        <w:rPr>
          <w:rFonts w:ascii="宋体" w:eastAsia="宋体" w:hAnsi="宋体" w:hint="eastAsia"/>
          <w:sz w:val="32"/>
          <w:szCs w:val="32"/>
        </w:rPr>
        <w:t>巷</w:t>
      </w:r>
      <w:r w:rsidRPr="008B48B4">
        <w:rPr>
          <w:rFonts w:ascii="宋体" w:eastAsia="宋体" w:hAnsi="宋体" w:hint="eastAsia"/>
          <w:sz w:val="32"/>
          <w:szCs w:val="32"/>
        </w:rPr>
        <w:t>历史</w:t>
      </w:r>
      <w:proofErr w:type="gramEnd"/>
      <w:r w:rsidRPr="008B48B4">
        <w:rPr>
          <w:rFonts w:ascii="宋体" w:eastAsia="宋体" w:hAnsi="宋体" w:hint="eastAsia"/>
          <w:sz w:val="32"/>
          <w:szCs w:val="32"/>
        </w:rPr>
        <w:t>片区</w:t>
      </w:r>
      <w:r w:rsidR="004D5F98" w:rsidRPr="008B48B4">
        <w:rPr>
          <w:rFonts w:ascii="宋体" w:eastAsia="宋体" w:hAnsi="宋体" w:hint="eastAsia"/>
          <w:sz w:val="32"/>
          <w:szCs w:val="32"/>
        </w:rPr>
        <w:t>保护范围，</w:t>
      </w:r>
      <w:r w:rsidR="004D5F98" w:rsidRPr="008B48B4">
        <w:rPr>
          <w:rFonts w:ascii="宋体" w:eastAsia="宋体" w:hAnsi="宋体"/>
          <w:sz w:val="32"/>
          <w:szCs w:val="32"/>
        </w:rPr>
        <w:t>包括核心保护范围和建设控制地带</w:t>
      </w:r>
      <w:r w:rsidR="004D5F98" w:rsidRPr="008B48B4">
        <w:rPr>
          <w:rFonts w:ascii="宋体" w:eastAsia="宋体" w:hAnsi="宋体" w:hint="eastAsia"/>
          <w:sz w:val="32"/>
          <w:szCs w:val="32"/>
        </w:rPr>
        <w:t>，总面积为</w:t>
      </w:r>
      <w:r w:rsidRPr="008B48B4">
        <w:rPr>
          <w:rFonts w:ascii="宋体" w:eastAsia="宋体" w:hAnsi="宋体"/>
          <w:sz w:val="32"/>
          <w:szCs w:val="32"/>
        </w:rPr>
        <w:t>3.5</w:t>
      </w:r>
      <w:r w:rsidR="004D5F98" w:rsidRPr="008B48B4">
        <w:rPr>
          <w:rFonts w:ascii="宋体" w:eastAsia="宋体" w:hAnsi="宋体"/>
          <w:sz w:val="32"/>
          <w:szCs w:val="32"/>
        </w:rPr>
        <w:t>公顷。</w:t>
      </w:r>
      <w:r w:rsidR="004D5F98" w:rsidRPr="008B48B4">
        <w:rPr>
          <w:rFonts w:ascii="宋体" w:eastAsia="宋体" w:hAnsi="宋体" w:hint="eastAsia"/>
          <w:sz w:val="32"/>
          <w:szCs w:val="32"/>
        </w:rPr>
        <w:t>其中</w:t>
      </w:r>
      <w:r w:rsidR="004D5F98" w:rsidRPr="008B48B4">
        <w:rPr>
          <w:rFonts w:ascii="宋体" w:eastAsia="宋体" w:hAnsi="宋体"/>
          <w:sz w:val="32"/>
          <w:szCs w:val="32"/>
        </w:rPr>
        <w:t>核心保护范围</w:t>
      </w:r>
      <w:r w:rsidRPr="008B48B4">
        <w:rPr>
          <w:rFonts w:ascii="宋体" w:eastAsia="宋体" w:hAnsi="宋体" w:hint="eastAsia"/>
          <w:sz w:val="32"/>
          <w:szCs w:val="32"/>
        </w:rPr>
        <w:t>一处，</w:t>
      </w:r>
      <w:r w:rsidR="004D5F98" w:rsidRPr="008B48B4">
        <w:rPr>
          <w:rFonts w:ascii="宋体" w:eastAsia="宋体" w:hAnsi="宋体" w:hint="eastAsia"/>
          <w:sz w:val="32"/>
          <w:szCs w:val="32"/>
        </w:rPr>
        <w:t>面积</w:t>
      </w:r>
      <w:r w:rsidRPr="008B48B4">
        <w:rPr>
          <w:rFonts w:ascii="宋体" w:eastAsia="宋体" w:hAnsi="宋体" w:hint="eastAsia"/>
          <w:sz w:val="32"/>
          <w:szCs w:val="32"/>
        </w:rPr>
        <w:t>约</w:t>
      </w:r>
      <w:r w:rsidRPr="008B48B4">
        <w:rPr>
          <w:rFonts w:ascii="宋体" w:eastAsia="宋体" w:hAnsi="宋体"/>
          <w:sz w:val="32"/>
          <w:szCs w:val="32"/>
        </w:rPr>
        <w:t>0.5</w:t>
      </w:r>
      <w:r w:rsidR="004D5F98" w:rsidRPr="008B48B4">
        <w:rPr>
          <w:rFonts w:ascii="宋体" w:eastAsia="宋体" w:hAnsi="宋体" w:hint="eastAsia"/>
          <w:sz w:val="32"/>
          <w:szCs w:val="32"/>
        </w:rPr>
        <w:t>公顷</w:t>
      </w:r>
      <w:r w:rsidR="00E24399" w:rsidRPr="008B48B4">
        <w:rPr>
          <w:rFonts w:ascii="宋体" w:eastAsia="宋体" w:hAnsi="宋体" w:hint="eastAsia"/>
          <w:sz w:val="32"/>
          <w:szCs w:val="32"/>
        </w:rPr>
        <w:t>；建设控制范围为核心保护范围以外的区域，包含片区内的城市道路，面积约</w:t>
      </w:r>
      <w:r w:rsidRPr="008B48B4">
        <w:rPr>
          <w:rFonts w:ascii="宋体" w:eastAsia="宋体" w:hAnsi="宋体"/>
          <w:sz w:val="32"/>
          <w:szCs w:val="32"/>
        </w:rPr>
        <w:t>3.0</w:t>
      </w:r>
      <w:r w:rsidR="00E24399" w:rsidRPr="008B48B4">
        <w:rPr>
          <w:rFonts w:ascii="宋体" w:eastAsia="宋体" w:hAnsi="宋体"/>
          <w:sz w:val="32"/>
          <w:szCs w:val="32"/>
        </w:rPr>
        <w:t>公顷</w:t>
      </w:r>
      <w:r w:rsidR="00E24399" w:rsidRPr="008B48B4">
        <w:rPr>
          <w:rFonts w:ascii="宋体" w:eastAsia="宋体" w:hAnsi="宋体" w:hint="eastAsia"/>
          <w:sz w:val="32"/>
          <w:szCs w:val="32"/>
        </w:rPr>
        <w:t>。</w:t>
      </w:r>
    </w:p>
    <w:p w:rsidR="004D5F98" w:rsidRPr="00763E6C" w:rsidRDefault="004D5F98" w:rsidP="00763E6C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763E6C">
        <w:rPr>
          <w:rFonts w:ascii="宋体" w:eastAsia="宋体" w:hAnsi="宋体" w:hint="eastAsia"/>
          <w:b/>
          <w:sz w:val="32"/>
          <w:szCs w:val="32"/>
        </w:rPr>
        <w:t>（</w:t>
      </w:r>
      <w:r w:rsidR="00E24399" w:rsidRPr="00763E6C">
        <w:rPr>
          <w:rFonts w:ascii="宋体" w:eastAsia="宋体" w:hAnsi="宋体" w:hint="eastAsia"/>
          <w:b/>
          <w:sz w:val="32"/>
          <w:szCs w:val="32"/>
        </w:rPr>
        <w:t>三</w:t>
      </w:r>
      <w:r w:rsidRPr="00763E6C">
        <w:rPr>
          <w:rFonts w:ascii="宋体" w:eastAsia="宋体" w:hAnsi="宋体" w:hint="eastAsia"/>
          <w:b/>
          <w:sz w:val="32"/>
          <w:szCs w:val="32"/>
        </w:rPr>
        <w:t>）</w:t>
      </w:r>
      <w:r w:rsidR="004E1049" w:rsidRPr="00763E6C">
        <w:rPr>
          <w:rFonts w:ascii="宋体" w:eastAsia="宋体" w:hAnsi="宋体"/>
          <w:b/>
          <w:sz w:val="32"/>
          <w:szCs w:val="32"/>
        </w:rPr>
        <w:t>核心保护范围</w:t>
      </w:r>
      <w:r w:rsidR="004E1049" w:rsidRPr="00763E6C">
        <w:rPr>
          <w:rFonts w:ascii="宋体" w:eastAsia="宋体" w:hAnsi="宋体" w:hint="eastAsia"/>
          <w:b/>
          <w:sz w:val="32"/>
          <w:szCs w:val="32"/>
        </w:rPr>
        <w:t>控制要求</w:t>
      </w:r>
      <w:r w:rsidRPr="00763E6C">
        <w:rPr>
          <w:rFonts w:ascii="宋体" w:eastAsia="宋体" w:hAnsi="宋体" w:hint="eastAsia"/>
          <w:b/>
          <w:sz w:val="32"/>
          <w:szCs w:val="32"/>
        </w:rPr>
        <w:t>：</w:t>
      </w:r>
    </w:p>
    <w:p w:rsidR="00A16024" w:rsidRPr="008B48B4" w:rsidRDefault="00A1602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1、加强历史建筑及相关构筑物、历史树木等历史环境要素的保护，逐步拆除不具保护价值的建筑。</w:t>
      </w:r>
    </w:p>
    <w:p w:rsidR="00A16024" w:rsidRPr="008B48B4" w:rsidRDefault="00A1602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/>
          <w:sz w:val="32"/>
          <w:szCs w:val="32"/>
        </w:rPr>
        <w:t>2</w:t>
      </w:r>
      <w:r w:rsidRPr="008B48B4">
        <w:rPr>
          <w:rFonts w:ascii="宋体" w:eastAsia="宋体" w:hAnsi="宋体" w:hint="eastAsia"/>
          <w:sz w:val="32"/>
          <w:szCs w:val="32"/>
        </w:rPr>
        <w:t>、强化传统合院式空间格局，恢复培育巷</w:t>
      </w:r>
      <w:r w:rsidRPr="008B48B4">
        <w:rPr>
          <w:rFonts w:ascii="宋体" w:eastAsia="宋体" w:hAnsi="宋体"/>
          <w:sz w:val="32"/>
          <w:szCs w:val="32"/>
        </w:rPr>
        <w:t>3号</w:t>
      </w:r>
      <w:r w:rsidR="002A0D57" w:rsidRPr="008B48B4">
        <w:rPr>
          <w:rFonts w:ascii="宋体" w:eastAsia="宋体" w:hAnsi="宋体" w:hint="eastAsia"/>
          <w:sz w:val="32"/>
          <w:szCs w:val="32"/>
        </w:rPr>
        <w:t>建筑的</w:t>
      </w:r>
      <w:r w:rsidRPr="008B48B4">
        <w:rPr>
          <w:rFonts w:ascii="宋体" w:eastAsia="宋体" w:hAnsi="宋体"/>
          <w:sz w:val="32"/>
          <w:szCs w:val="32"/>
        </w:rPr>
        <w:t>东</w:t>
      </w:r>
      <w:r w:rsidRPr="008B48B4">
        <w:rPr>
          <w:rFonts w:ascii="宋体" w:eastAsia="宋体" w:hAnsi="宋体" w:hint="eastAsia"/>
          <w:sz w:val="32"/>
          <w:szCs w:val="32"/>
        </w:rPr>
        <w:t>、</w:t>
      </w:r>
      <w:r w:rsidRPr="008B48B4">
        <w:rPr>
          <w:rFonts w:ascii="宋体" w:eastAsia="宋体" w:hAnsi="宋体"/>
          <w:sz w:val="32"/>
          <w:szCs w:val="32"/>
        </w:rPr>
        <w:t>西厢房。</w:t>
      </w:r>
    </w:p>
    <w:p w:rsidR="00A16024" w:rsidRPr="008B48B4" w:rsidRDefault="00A1602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/>
          <w:sz w:val="32"/>
          <w:szCs w:val="32"/>
        </w:rPr>
        <w:t>3</w:t>
      </w:r>
      <w:r w:rsidRPr="008B48B4">
        <w:rPr>
          <w:rFonts w:ascii="宋体" w:eastAsia="宋体" w:hAnsi="宋体" w:hint="eastAsia"/>
          <w:sz w:val="32"/>
          <w:szCs w:val="32"/>
        </w:rPr>
        <w:t>、</w:t>
      </w:r>
      <w:proofErr w:type="gramStart"/>
      <w:r w:rsidRPr="008B48B4">
        <w:rPr>
          <w:rFonts w:ascii="宋体" w:eastAsia="宋体" w:hAnsi="宋体" w:hint="eastAsia"/>
          <w:sz w:val="32"/>
          <w:szCs w:val="32"/>
        </w:rPr>
        <w:t>除规划</w:t>
      </w:r>
      <w:proofErr w:type="gramEnd"/>
      <w:r w:rsidRPr="008B48B4">
        <w:rPr>
          <w:rFonts w:ascii="宋体" w:eastAsia="宋体" w:hAnsi="宋体" w:hint="eastAsia"/>
          <w:sz w:val="32"/>
          <w:szCs w:val="32"/>
        </w:rPr>
        <w:t>确定恢复的建筑外，核心保护范围内不得新建地上建筑。</w:t>
      </w:r>
    </w:p>
    <w:p w:rsidR="004E1049" w:rsidRPr="00763E6C" w:rsidRDefault="004D5F98" w:rsidP="00763E6C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763E6C">
        <w:rPr>
          <w:rFonts w:ascii="宋体" w:eastAsia="宋体" w:hAnsi="宋体" w:hint="eastAsia"/>
          <w:b/>
          <w:sz w:val="32"/>
          <w:szCs w:val="32"/>
        </w:rPr>
        <w:t>（</w:t>
      </w:r>
      <w:r w:rsidR="00E24399" w:rsidRPr="00763E6C">
        <w:rPr>
          <w:rFonts w:ascii="宋体" w:eastAsia="宋体" w:hAnsi="宋体" w:hint="eastAsia"/>
          <w:b/>
          <w:sz w:val="32"/>
          <w:szCs w:val="32"/>
        </w:rPr>
        <w:t>四</w:t>
      </w:r>
      <w:r w:rsidRPr="00763E6C">
        <w:rPr>
          <w:rFonts w:ascii="宋体" w:eastAsia="宋体" w:hAnsi="宋体" w:hint="eastAsia"/>
          <w:b/>
          <w:sz w:val="32"/>
          <w:szCs w:val="32"/>
        </w:rPr>
        <w:t>）</w:t>
      </w:r>
      <w:r w:rsidR="004E1049" w:rsidRPr="00763E6C">
        <w:rPr>
          <w:rFonts w:ascii="宋体" w:eastAsia="宋体" w:hAnsi="宋体"/>
          <w:b/>
          <w:sz w:val="32"/>
          <w:szCs w:val="32"/>
        </w:rPr>
        <w:t>建设控制地带控制要求</w:t>
      </w:r>
      <w:r w:rsidRPr="00763E6C">
        <w:rPr>
          <w:rFonts w:ascii="宋体" w:eastAsia="宋体" w:hAnsi="宋体" w:hint="eastAsia"/>
          <w:b/>
          <w:sz w:val="32"/>
          <w:szCs w:val="32"/>
        </w:rPr>
        <w:t>：</w:t>
      </w:r>
    </w:p>
    <w:p w:rsidR="00A16024" w:rsidRPr="008B48B4" w:rsidRDefault="00A1602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lastRenderedPageBreak/>
        <w:t>1、保护具有保护价值的建筑物、构筑物、历史树木等遗产资源。</w:t>
      </w:r>
    </w:p>
    <w:p w:rsidR="00A16024" w:rsidRPr="008B48B4" w:rsidRDefault="00A1602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/>
          <w:sz w:val="32"/>
          <w:szCs w:val="32"/>
        </w:rPr>
        <w:t>2</w:t>
      </w:r>
      <w:r w:rsidRPr="008B48B4">
        <w:rPr>
          <w:rFonts w:ascii="宋体" w:eastAsia="宋体" w:hAnsi="宋体" w:hint="eastAsia"/>
          <w:sz w:val="32"/>
          <w:szCs w:val="32"/>
        </w:rPr>
        <w:t>、改造现存建筑立面景观，强化人视角范围内的传统建筑风貌的连续性。</w:t>
      </w:r>
    </w:p>
    <w:p w:rsidR="00A16024" w:rsidRPr="008B48B4" w:rsidRDefault="00A1602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/>
          <w:sz w:val="32"/>
          <w:szCs w:val="32"/>
        </w:rPr>
        <w:t>3</w:t>
      </w:r>
      <w:r w:rsidRPr="008B48B4">
        <w:rPr>
          <w:rFonts w:ascii="宋体" w:eastAsia="宋体" w:hAnsi="宋体" w:hint="eastAsia"/>
          <w:sz w:val="32"/>
          <w:szCs w:val="32"/>
        </w:rPr>
        <w:t>、强化建筑的持续利用，逐步更新现存建筑使用功能。</w:t>
      </w:r>
    </w:p>
    <w:p w:rsidR="00A16024" w:rsidRPr="008B48B4" w:rsidRDefault="00A1602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/>
          <w:sz w:val="32"/>
          <w:szCs w:val="32"/>
        </w:rPr>
        <w:t>4</w:t>
      </w:r>
      <w:r w:rsidRPr="008B48B4">
        <w:rPr>
          <w:rFonts w:ascii="宋体" w:eastAsia="宋体" w:hAnsi="宋体" w:hint="eastAsia"/>
          <w:sz w:val="32"/>
          <w:szCs w:val="32"/>
        </w:rPr>
        <w:t>、强化对新建建筑体量与尺度的控制，新建建筑样式优先选择传统坡屋顶的合院式建筑或“趟子房”，不宜为大体量的商业综合体。</w:t>
      </w:r>
    </w:p>
    <w:p w:rsidR="00A16024" w:rsidRPr="008B48B4" w:rsidRDefault="00A1602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/>
          <w:sz w:val="32"/>
          <w:szCs w:val="32"/>
        </w:rPr>
        <w:t>5</w:t>
      </w:r>
      <w:r w:rsidRPr="008B48B4">
        <w:rPr>
          <w:rFonts w:ascii="宋体" w:eastAsia="宋体" w:hAnsi="宋体" w:hint="eastAsia"/>
          <w:sz w:val="32"/>
          <w:szCs w:val="32"/>
        </w:rPr>
        <w:t>、加强地下空间的开发利用。</w:t>
      </w:r>
    </w:p>
    <w:p w:rsidR="004D5F98" w:rsidRPr="008B48B4" w:rsidRDefault="004D5F98" w:rsidP="008B48B4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8B48B4">
        <w:rPr>
          <w:rFonts w:ascii="宋体" w:eastAsia="宋体" w:hAnsi="宋体" w:hint="eastAsia"/>
          <w:b/>
          <w:bCs/>
          <w:sz w:val="32"/>
          <w:szCs w:val="32"/>
        </w:rPr>
        <w:t>五、</w:t>
      </w:r>
      <w:r w:rsidR="00E24399" w:rsidRPr="008B48B4">
        <w:rPr>
          <w:rFonts w:ascii="宋体" w:eastAsia="宋体" w:hAnsi="宋体" w:hint="eastAsia"/>
          <w:b/>
          <w:bCs/>
          <w:sz w:val="32"/>
          <w:szCs w:val="32"/>
        </w:rPr>
        <w:t>建（构）筑物与历史环境要素分类</w:t>
      </w:r>
      <w:proofErr w:type="gramStart"/>
      <w:r w:rsidR="00E24399" w:rsidRPr="008B48B4">
        <w:rPr>
          <w:rFonts w:ascii="宋体" w:eastAsia="宋体" w:hAnsi="宋体" w:hint="eastAsia"/>
          <w:b/>
          <w:bCs/>
          <w:sz w:val="32"/>
          <w:szCs w:val="32"/>
        </w:rPr>
        <w:t>保护整治</w:t>
      </w:r>
      <w:proofErr w:type="gramEnd"/>
      <w:r w:rsidR="00E24399" w:rsidRPr="008B48B4">
        <w:rPr>
          <w:rFonts w:ascii="宋体" w:eastAsia="宋体" w:hAnsi="宋体" w:hint="eastAsia"/>
          <w:b/>
          <w:bCs/>
          <w:sz w:val="32"/>
          <w:szCs w:val="32"/>
        </w:rPr>
        <w:t>措施</w:t>
      </w:r>
    </w:p>
    <w:p w:rsidR="004D5F98" w:rsidRPr="008B48B4" w:rsidRDefault="00E24399" w:rsidP="008B48B4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8B48B4">
        <w:rPr>
          <w:rFonts w:ascii="宋体" w:eastAsia="宋体" w:hAnsi="宋体" w:hint="eastAsia"/>
          <w:b/>
          <w:bCs/>
          <w:sz w:val="32"/>
          <w:szCs w:val="32"/>
        </w:rPr>
        <w:t>（一）建</w:t>
      </w:r>
      <w:r w:rsidR="00B232DE" w:rsidRPr="008B48B4">
        <w:rPr>
          <w:rFonts w:ascii="宋体" w:eastAsia="宋体" w:hAnsi="宋体" w:hint="eastAsia"/>
          <w:b/>
          <w:bCs/>
          <w:sz w:val="32"/>
          <w:szCs w:val="32"/>
        </w:rPr>
        <w:t>（构）</w:t>
      </w:r>
      <w:r w:rsidRPr="008B48B4">
        <w:rPr>
          <w:rFonts w:ascii="宋体" w:eastAsia="宋体" w:hAnsi="宋体" w:hint="eastAsia"/>
          <w:b/>
          <w:bCs/>
          <w:sz w:val="32"/>
          <w:szCs w:val="32"/>
        </w:rPr>
        <w:t>筑物分类</w:t>
      </w:r>
      <w:proofErr w:type="gramStart"/>
      <w:r w:rsidRPr="008B48B4">
        <w:rPr>
          <w:rFonts w:ascii="宋体" w:eastAsia="宋体" w:hAnsi="宋体" w:hint="eastAsia"/>
          <w:b/>
          <w:bCs/>
          <w:sz w:val="32"/>
          <w:szCs w:val="32"/>
        </w:rPr>
        <w:t>保护整治</w:t>
      </w:r>
      <w:proofErr w:type="gramEnd"/>
      <w:r w:rsidRPr="008B48B4">
        <w:rPr>
          <w:rFonts w:ascii="宋体" w:eastAsia="宋体" w:hAnsi="宋体" w:hint="eastAsia"/>
          <w:b/>
          <w:bCs/>
          <w:sz w:val="32"/>
          <w:szCs w:val="32"/>
        </w:rPr>
        <w:t>措施</w:t>
      </w:r>
    </w:p>
    <w:p w:rsidR="00461633" w:rsidRPr="008B48B4" w:rsidRDefault="00A1602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通过对片区内建筑保护认定情况以及现状建筑的价值、功能、质量等</w:t>
      </w:r>
      <w:r w:rsidR="006E16A4" w:rsidRPr="008B48B4">
        <w:rPr>
          <w:rFonts w:ascii="宋体" w:eastAsia="宋体" w:hAnsi="宋体" w:hint="eastAsia"/>
          <w:sz w:val="32"/>
          <w:szCs w:val="32"/>
        </w:rPr>
        <w:t>要素综合分析</w:t>
      </w:r>
      <w:r w:rsidRPr="008B48B4">
        <w:rPr>
          <w:rFonts w:ascii="宋体" w:eastAsia="宋体" w:hAnsi="宋体" w:hint="eastAsia"/>
          <w:sz w:val="32"/>
          <w:szCs w:val="32"/>
        </w:rPr>
        <w:t>，分为修缮、维修、整治、拆除、重建等五类建筑，并分类提出</w:t>
      </w:r>
      <w:proofErr w:type="gramStart"/>
      <w:r w:rsidRPr="008B48B4">
        <w:rPr>
          <w:rFonts w:ascii="宋体" w:eastAsia="宋体" w:hAnsi="宋体" w:hint="eastAsia"/>
          <w:sz w:val="32"/>
          <w:szCs w:val="32"/>
        </w:rPr>
        <w:t>保护整治</w:t>
      </w:r>
      <w:proofErr w:type="gramEnd"/>
      <w:r w:rsidRPr="008B48B4">
        <w:rPr>
          <w:rFonts w:ascii="宋体" w:eastAsia="宋体" w:hAnsi="宋体" w:hint="eastAsia"/>
          <w:sz w:val="32"/>
          <w:szCs w:val="32"/>
        </w:rPr>
        <w:t>措施。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"/>
        <w:gridCol w:w="847"/>
        <w:gridCol w:w="2693"/>
        <w:gridCol w:w="4077"/>
      </w:tblGrid>
      <w:tr w:rsidR="00B232DE" w:rsidRPr="00B232DE" w:rsidTr="00980CB6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847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类型</w:t>
            </w:r>
          </w:p>
        </w:tc>
        <w:tc>
          <w:tcPr>
            <w:tcW w:w="2693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保护要素</w:t>
            </w:r>
          </w:p>
        </w:tc>
        <w:tc>
          <w:tcPr>
            <w:tcW w:w="4077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整治措施</w:t>
            </w:r>
          </w:p>
        </w:tc>
      </w:tr>
      <w:tr w:rsidR="00B232DE" w:rsidRPr="00B232DE" w:rsidTr="00980CB6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47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修缮类</w:t>
            </w:r>
          </w:p>
        </w:tc>
        <w:tc>
          <w:tcPr>
            <w:tcW w:w="2693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包</w:t>
            </w:r>
            <w:r w:rsidR="006E16A4">
              <w:rPr>
                <w:rFonts w:ascii="宋体" w:eastAsia="宋体" w:hAnsi="宋体" w:hint="eastAsia"/>
                <w:szCs w:val="21"/>
              </w:rPr>
              <w:t>括</w:t>
            </w:r>
            <w:r w:rsidR="006E16A4" w:rsidRPr="006E16A4">
              <w:rPr>
                <w:rFonts w:ascii="宋体" w:eastAsia="宋体" w:hAnsi="宋体" w:hint="eastAsia"/>
                <w:szCs w:val="21"/>
              </w:rPr>
              <w:t>江浙会馆旧址、培育巷</w:t>
            </w:r>
            <w:r w:rsidR="006E16A4" w:rsidRPr="006E16A4">
              <w:rPr>
                <w:rFonts w:ascii="宋体" w:eastAsia="宋体" w:hAnsi="宋体"/>
                <w:szCs w:val="21"/>
              </w:rPr>
              <w:t>3号建筑、</w:t>
            </w:r>
            <w:proofErr w:type="gramStart"/>
            <w:r w:rsidR="006E16A4" w:rsidRPr="006E16A4">
              <w:rPr>
                <w:rFonts w:ascii="宋体" w:eastAsia="宋体" w:hAnsi="宋体"/>
                <w:szCs w:val="21"/>
              </w:rPr>
              <w:t>堂子庙巷建筑群</w:t>
            </w:r>
            <w:proofErr w:type="gramEnd"/>
            <w:r w:rsidR="006E16A4">
              <w:rPr>
                <w:rFonts w:ascii="宋体" w:eastAsia="宋体" w:hAnsi="宋体" w:hint="eastAsia"/>
                <w:szCs w:val="21"/>
              </w:rPr>
              <w:t>3处1</w:t>
            </w:r>
            <w:r w:rsidR="006E16A4">
              <w:rPr>
                <w:rFonts w:ascii="宋体" w:eastAsia="宋体" w:hAnsi="宋体"/>
                <w:szCs w:val="21"/>
              </w:rPr>
              <w:t>4</w:t>
            </w:r>
            <w:r w:rsidRPr="00B232DE">
              <w:rPr>
                <w:rFonts w:ascii="宋体" w:eastAsia="宋体" w:hAnsi="宋体"/>
                <w:szCs w:val="21"/>
              </w:rPr>
              <w:t>栋已公布历史建筑。</w:t>
            </w:r>
          </w:p>
        </w:tc>
        <w:tc>
          <w:tcPr>
            <w:tcW w:w="4077" w:type="dxa"/>
          </w:tcPr>
          <w:p w:rsidR="00461633" w:rsidRPr="00B232DE" w:rsidRDefault="00B232DE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1、严格执行相关法规文件落实具体保护要求的建筑。</w:t>
            </w:r>
          </w:p>
          <w:p w:rsidR="00B232DE" w:rsidRPr="00B232DE" w:rsidRDefault="00B232DE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2、</w:t>
            </w:r>
            <w:r w:rsidR="006E16A4" w:rsidRPr="006E16A4">
              <w:rPr>
                <w:rFonts w:ascii="宋体" w:eastAsia="宋体" w:hAnsi="宋体" w:hint="eastAsia"/>
                <w:szCs w:val="21"/>
              </w:rPr>
              <w:t>不改变建筑的结构、外部风貌及特色装饰构建，外部尺度等。</w:t>
            </w:r>
          </w:p>
        </w:tc>
      </w:tr>
      <w:tr w:rsidR="00B232DE" w:rsidRPr="00B232DE" w:rsidTr="00980CB6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47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维修类</w:t>
            </w:r>
          </w:p>
        </w:tc>
        <w:tc>
          <w:tcPr>
            <w:tcW w:w="2693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包括</w:t>
            </w:r>
            <w:r w:rsidR="006E16A4">
              <w:rPr>
                <w:rFonts w:ascii="宋体" w:eastAsia="宋体" w:hAnsi="宋体" w:hint="eastAsia"/>
                <w:szCs w:val="21"/>
              </w:rPr>
              <w:t>兵工厂化验厂、造币厂俱乐部、</w:t>
            </w:r>
            <w:r w:rsidR="006E16A4" w:rsidRPr="006E16A4">
              <w:rPr>
                <w:rFonts w:ascii="宋体" w:eastAsia="宋体" w:hAnsi="宋体" w:hint="eastAsia"/>
                <w:szCs w:val="21"/>
              </w:rPr>
              <w:t>利港净化设备工程有限公司</w:t>
            </w:r>
            <w:r w:rsidRPr="00B232DE">
              <w:rPr>
                <w:rFonts w:ascii="宋体" w:eastAsia="宋体" w:hAnsi="宋体"/>
                <w:szCs w:val="21"/>
              </w:rPr>
              <w:t>等</w:t>
            </w:r>
            <w:r w:rsidR="006E16A4">
              <w:rPr>
                <w:rFonts w:ascii="宋体" w:eastAsia="宋体" w:hAnsi="宋体"/>
                <w:szCs w:val="21"/>
              </w:rPr>
              <w:t>4</w:t>
            </w:r>
            <w:r w:rsidRPr="00B232DE">
              <w:rPr>
                <w:rFonts w:ascii="宋体" w:eastAsia="宋体" w:hAnsi="宋体"/>
                <w:szCs w:val="21"/>
              </w:rPr>
              <w:t>栋建筑。</w:t>
            </w:r>
          </w:p>
        </w:tc>
        <w:tc>
          <w:tcPr>
            <w:tcW w:w="4077" w:type="dxa"/>
          </w:tcPr>
          <w:p w:rsidR="006E16A4" w:rsidRDefault="006E16A4" w:rsidP="006E16A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6E16A4">
              <w:rPr>
                <w:rFonts w:ascii="宋体" w:eastAsia="宋体" w:hAnsi="宋体" w:hint="eastAsia"/>
                <w:szCs w:val="21"/>
              </w:rPr>
              <w:t>参照文物保护单位、历史建筑的保护要求实施保护，建筑高度、色彩、体量、外部风貌及具有价值的结构、构造、材料、细部装饰不得改变。</w:t>
            </w:r>
          </w:p>
          <w:p w:rsidR="00461633" w:rsidRPr="006E16A4" w:rsidRDefault="003F2BF6" w:rsidP="006E16A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6E16A4">
              <w:rPr>
                <w:rFonts w:ascii="宋体" w:eastAsia="宋体" w:hAnsi="宋体" w:hint="eastAsia"/>
                <w:szCs w:val="21"/>
              </w:rPr>
              <w:t>、</w:t>
            </w:r>
            <w:r w:rsidR="006E16A4" w:rsidRPr="006E16A4">
              <w:rPr>
                <w:rFonts w:ascii="宋体" w:eastAsia="宋体" w:hAnsi="宋体" w:hint="eastAsia"/>
                <w:szCs w:val="21"/>
              </w:rPr>
              <w:t>恢复兵工厂</w:t>
            </w:r>
            <w:proofErr w:type="gramStart"/>
            <w:r w:rsidR="006E16A4" w:rsidRPr="006E16A4">
              <w:rPr>
                <w:rFonts w:ascii="宋体" w:eastAsia="宋体" w:hAnsi="宋体" w:hint="eastAsia"/>
                <w:szCs w:val="21"/>
              </w:rPr>
              <w:t>化验厂历史</w:t>
            </w:r>
            <w:proofErr w:type="gramEnd"/>
            <w:r w:rsidR="006E16A4" w:rsidRPr="006E16A4">
              <w:rPr>
                <w:rFonts w:ascii="宋体" w:eastAsia="宋体" w:hAnsi="宋体" w:hint="eastAsia"/>
                <w:szCs w:val="21"/>
              </w:rPr>
              <w:t>风貌，延续其它建筑风貌特征，逐步更新建筑使用功能。</w:t>
            </w:r>
          </w:p>
        </w:tc>
      </w:tr>
      <w:tr w:rsidR="00B232DE" w:rsidRPr="00B232DE" w:rsidTr="00980CB6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47" w:type="dxa"/>
          </w:tcPr>
          <w:p w:rsidR="00461633" w:rsidRPr="00B232DE" w:rsidRDefault="006E16A4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整治类</w:t>
            </w:r>
          </w:p>
        </w:tc>
        <w:tc>
          <w:tcPr>
            <w:tcW w:w="2693" w:type="dxa"/>
          </w:tcPr>
          <w:p w:rsidR="00461633" w:rsidRPr="006E16A4" w:rsidRDefault="006E16A4" w:rsidP="00461633">
            <w:pPr>
              <w:rPr>
                <w:rFonts w:ascii="宋体" w:eastAsia="宋体" w:hAnsi="宋体"/>
                <w:szCs w:val="21"/>
              </w:rPr>
            </w:pPr>
            <w:r w:rsidRPr="006E16A4">
              <w:rPr>
                <w:rFonts w:ascii="宋体" w:eastAsia="宋体" w:hAnsi="宋体" w:hint="eastAsia"/>
                <w:szCs w:val="21"/>
              </w:rPr>
              <w:t>包括现状多层住宅、办公楼等与保护建筑、整体历史风貌不协调的建筑以及对街区风貌影响不大的永久性建筑，共</w:t>
            </w:r>
            <w:r w:rsidRPr="006E16A4">
              <w:rPr>
                <w:rFonts w:ascii="宋体" w:eastAsia="宋体" w:hAnsi="宋体"/>
                <w:szCs w:val="21"/>
              </w:rPr>
              <w:t>22栋。</w:t>
            </w:r>
          </w:p>
        </w:tc>
        <w:tc>
          <w:tcPr>
            <w:tcW w:w="4077" w:type="dxa"/>
          </w:tcPr>
          <w:p w:rsidR="006E16A4" w:rsidRDefault="006E16A4" w:rsidP="006E16A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6E16A4">
              <w:rPr>
                <w:rFonts w:ascii="宋体" w:eastAsia="宋体" w:hAnsi="宋体" w:hint="eastAsia"/>
                <w:szCs w:val="21"/>
              </w:rPr>
              <w:t>近期以更新建筑使用</w:t>
            </w:r>
            <w:r w:rsidR="002A0D57">
              <w:rPr>
                <w:rFonts w:ascii="宋体" w:eastAsia="宋体" w:hAnsi="宋体" w:hint="eastAsia"/>
                <w:szCs w:val="21"/>
              </w:rPr>
              <w:t>功</w:t>
            </w:r>
            <w:r w:rsidRPr="006E16A4">
              <w:rPr>
                <w:rFonts w:ascii="宋体" w:eastAsia="宋体" w:hAnsi="宋体" w:hint="eastAsia"/>
                <w:szCs w:val="21"/>
              </w:rPr>
              <w:t>能为主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461633" w:rsidRPr="00B232DE" w:rsidRDefault="006E16A4" w:rsidP="006E16A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6E16A4">
              <w:rPr>
                <w:rFonts w:ascii="宋体" w:eastAsia="宋体" w:hAnsi="宋体" w:hint="eastAsia"/>
                <w:szCs w:val="21"/>
              </w:rPr>
              <w:t>改造风貌不协调的建筑立面，强化人视角范围内的传统建筑风貌特征。</w:t>
            </w:r>
          </w:p>
        </w:tc>
      </w:tr>
      <w:tr w:rsidR="00B232DE" w:rsidRPr="00B232DE" w:rsidTr="00980CB6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847" w:type="dxa"/>
          </w:tcPr>
          <w:p w:rsidR="00461633" w:rsidRPr="00B232DE" w:rsidRDefault="006E16A4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/>
                <w:szCs w:val="21"/>
              </w:rPr>
              <w:t>拆除类</w:t>
            </w:r>
          </w:p>
        </w:tc>
        <w:tc>
          <w:tcPr>
            <w:tcW w:w="2693" w:type="dxa"/>
          </w:tcPr>
          <w:p w:rsidR="00461633" w:rsidRPr="006E16A4" w:rsidRDefault="006E16A4" w:rsidP="00461633">
            <w:pPr>
              <w:rPr>
                <w:rFonts w:ascii="宋体" w:eastAsia="宋体" w:hAnsi="宋体"/>
                <w:szCs w:val="21"/>
              </w:rPr>
            </w:pPr>
            <w:r w:rsidRPr="006E16A4">
              <w:rPr>
                <w:rFonts w:ascii="宋体" w:eastAsia="宋体" w:hAnsi="宋体" w:hint="eastAsia"/>
                <w:szCs w:val="21"/>
              </w:rPr>
              <w:t>包括影响保护建筑风貌及环境的建筑、临时加建建筑等共</w:t>
            </w:r>
            <w:r w:rsidRPr="006E16A4">
              <w:rPr>
                <w:rFonts w:ascii="宋体" w:eastAsia="宋体" w:hAnsi="宋体"/>
                <w:szCs w:val="21"/>
              </w:rPr>
              <w:t>20栋。</w:t>
            </w:r>
          </w:p>
        </w:tc>
        <w:tc>
          <w:tcPr>
            <w:tcW w:w="4077" w:type="dxa"/>
          </w:tcPr>
          <w:p w:rsidR="00461633" w:rsidRPr="006E16A4" w:rsidRDefault="006E16A4" w:rsidP="00B232D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6E16A4">
              <w:rPr>
                <w:rFonts w:ascii="宋体" w:eastAsia="宋体" w:hAnsi="宋体" w:hint="eastAsia"/>
                <w:szCs w:val="21"/>
              </w:rPr>
              <w:t>逐步拆除作为公共开场空间或更新建设空间。</w:t>
            </w:r>
          </w:p>
        </w:tc>
      </w:tr>
      <w:tr w:rsidR="00B232DE" w:rsidRPr="00B232DE" w:rsidTr="00980CB6">
        <w:tc>
          <w:tcPr>
            <w:tcW w:w="679" w:type="dxa"/>
          </w:tcPr>
          <w:p w:rsidR="00461633" w:rsidRPr="00B232DE" w:rsidRDefault="00461633" w:rsidP="00461633">
            <w:pPr>
              <w:rPr>
                <w:rFonts w:ascii="宋体" w:eastAsia="宋体" w:hAnsi="宋体"/>
                <w:szCs w:val="21"/>
              </w:rPr>
            </w:pPr>
            <w:r w:rsidRPr="00B232D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47" w:type="dxa"/>
          </w:tcPr>
          <w:p w:rsidR="00461633" w:rsidRPr="00B232DE" w:rsidRDefault="006E16A4" w:rsidP="00461633">
            <w:pPr>
              <w:rPr>
                <w:rFonts w:ascii="宋体" w:eastAsia="宋体" w:hAnsi="宋体"/>
                <w:szCs w:val="21"/>
              </w:rPr>
            </w:pPr>
            <w:r w:rsidRPr="006E16A4">
              <w:rPr>
                <w:rFonts w:ascii="宋体" w:eastAsia="宋体" w:hAnsi="宋体" w:hint="eastAsia"/>
                <w:szCs w:val="21"/>
              </w:rPr>
              <w:t>重建类</w:t>
            </w:r>
          </w:p>
        </w:tc>
        <w:tc>
          <w:tcPr>
            <w:tcW w:w="2693" w:type="dxa"/>
          </w:tcPr>
          <w:p w:rsidR="00461633" w:rsidRPr="00980CB6" w:rsidRDefault="00980CB6" w:rsidP="00461633">
            <w:pPr>
              <w:rPr>
                <w:rFonts w:ascii="宋体" w:eastAsia="宋体" w:hAnsi="宋体"/>
                <w:szCs w:val="21"/>
              </w:rPr>
            </w:pPr>
            <w:r w:rsidRPr="00980CB6">
              <w:rPr>
                <w:rFonts w:ascii="宋体" w:eastAsia="宋体" w:hAnsi="宋体" w:hint="eastAsia"/>
                <w:szCs w:val="21"/>
              </w:rPr>
              <w:t>包括培育巷</w:t>
            </w:r>
            <w:r w:rsidRPr="00980CB6">
              <w:rPr>
                <w:rFonts w:ascii="宋体" w:eastAsia="宋体" w:hAnsi="宋体"/>
                <w:szCs w:val="21"/>
              </w:rPr>
              <w:t>3号建筑东、西厢房共2栋。</w:t>
            </w:r>
          </w:p>
        </w:tc>
        <w:tc>
          <w:tcPr>
            <w:tcW w:w="4077" w:type="dxa"/>
          </w:tcPr>
          <w:p w:rsidR="00461633" w:rsidRPr="00980CB6" w:rsidRDefault="00F61496" w:rsidP="004616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980CB6" w:rsidRPr="00980CB6">
              <w:rPr>
                <w:rFonts w:ascii="宋体" w:eastAsia="宋体" w:hAnsi="宋体" w:hint="eastAsia"/>
                <w:szCs w:val="21"/>
              </w:rPr>
              <w:t>按照历史建筑风貌及尺度复建建筑，恢复院落空间格局。</w:t>
            </w:r>
          </w:p>
        </w:tc>
      </w:tr>
    </w:tbl>
    <w:p w:rsidR="00D67687" w:rsidRPr="008B48B4" w:rsidRDefault="00D67687" w:rsidP="008B48B4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8B48B4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B232DE" w:rsidRPr="008B48B4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Pr="008B48B4">
        <w:rPr>
          <w:rFonts w:ascii="宋体" w:eastAsia="宋体" w:hAnsi="宋体" w:hint="eastAsia"/>
          <w:b/>
          <w:bCs/>
          <w:sz w:val="32"/>
          <w:szCs w:val="32"/>
        </w:rPr>
        <w:t>）历史环境要素</w:t>
      </w:r>
      <w:proofErr w:type="gramStart"/>
      <w:r w:rsidRPr="008B48B4">
        <w:rPr>
          <w:rFonts w:ascii="宋体" w:eastAsia="宋体" w:hAnsi="宋体" w:hint="eastAsia"/>
          <w:b/>
          <w:bCs/>
          <w:sz w:val="32"/>
          <w:szCs w:val="32"/>
        </w:rPr>
        <w:t>保护整治</w:t>
      </w:r>
      <w:proofErr w:type="gramEnd"/>
      <w:r w:rsidRPr="008B48B4">
        <w:rPr>
          <w:rFonts w:ascii="宋体" w:eastAsia="宋体" w:hAnsi="宋体" w:hint="eastAsia"/>
          <w:b/>
          <w:bCs/>
          <w:sz w:val="32"/>
          <w:szCs w:val="32"/>
        </w:rPr>
        <w:t>措施</w:t>
      </w:r>
    </w:p>
    <w:p w:rsidR="00D67687" w:rsidRPr="008B48B4" w:rsidRDefault="00D67687" w:rsidP="008B48B4">
      <w:pPr>
        <w:spacing w:line="360" w:lineRule="auto"/>
        <w:ind w:firstLineChars="250" w:firstLine="80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/>
          <w:sz w:val="32"/>
          <w:szCs w:val="32"/>
        </w:rPr>
        <w:t>1</w:t>
      </w:r>
      <w:r w:rsidRPr="008B48B4">
        <w:rPr>
          <w:rFonts w:ascii="宋体" w:eastAsia="宋体" w:hAnsi="宋体" w:hint="eastAsia"/>
          <w:sz w:val="32"/>
          <w:szCs w:val="32"/>
        </w:rPr>
        <w:t>、</w:t>
      </w:r>
      <w:r w:rsidRPr="008B48B4">
        <w:rPr>
          <w:rFonts w:ascii="宋体" w:eastAsia="宋体" w:hAnsi="宋体"/>
          <w:sz w:val="32"/>
          <w:szCs w:val="32"/>
        </w:rPr>
        <w:t>道路广场</w:t>
      </w:r>
    </w:p>
    <w:p w:rsidR="003F2BF6" w:rsidRPr="008B48B4" w:rsidRDefault="003F2BF6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（1）道路</w:t>
      </w:r>
    </w:p>
    <w:p w:rsidR="003F2BF6" w:rsidRPr="008B48B4" w:rsidRDefault="003F2BF6" w:rsidP="00D67687">
      <w:pPr>
        <w:spacing w:line="360" w:lineRule="auto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 xml:space="preserve"> </w:t>
      </w:r>
      <w:r w:rsidRPr="008B48B4">
        <w:rPr>
          <w:rFonts w:ascii="宋体" w:eastAsia="宋体" w:hAnsi="宋体"/>
          <w:sz w:val="32"/>
          <w:szCs w:val="32"/>
        </w:rPr>
        <w:t xml:space="preserve">   </w:t>
      </w:r>
      <w:r w:rsidRPr="008B48B4">
        <w:rPr>
          <w:rFonts w:ascii="宋体" w:eastAsia="宋体" w:hAnsi="宋体" w:hint="eastAsia"/>
          <w:sz w:val="32"/>
          <w:szCs w:val="32"/>
        </w:rPr>
        <w:t>保留道路4条：</w:t>
      </w:r>
      <w:r w:rsidRPr="008B48B4">
        <w:rPr>
          <w:rFonts w:ascii="宋体" w:eastAsia="宋体" w:hAnsi="宋体"/>
          <w:sz w:val="32"/>
          <w:szCs w:val="32"/>
        </w:rPr>
        <w:t>保留断面形式、行道树、走向</w:t>
      </w:r>
      <w:r w:rsidR="002A0D57" w:rsidRPr="008B48B4">
        <w:rPr>
          <w:rFonts w:ascii="宋体" w:eastAsia="宋体" w:hAnsi="宋体" w:hint="eastAsia"/>
          <w:sz w:val="32"/>
          <w:szCs w:val="32"/>
        </w:rPr>
        <w:t>，</w:t>
      </w:r>
      <w:r w:rsidRPr="008B48B4">
        <w:rPr>
          <w:rFonts w:ascii="宋体" w:eastAsia="宋体" w:hAnsi="宋体"/>
          <w:sz w:val="32"/>
          <w:szCs w:val="32"/>
        </w:rPr>
        <w:t>完善道路景观界面，根据历史信息，增加道路标识及指引系统</w:t>
      </w:r>
      <w:r w:rsidR="002A0D57" w:rsidRPr="008B48B4">
        <w:rPr>
          <w:rFonts w:ascii="宋体" w:eastAsia="宋体" w:hAnsi="宋体" w:hint="eastAsia"/>
          <w:sz w:val="32"/>
          <w:szCs w:val="32"/>
        </w:rPr>
        <w:t>。</w:t>
      </w:r>
      <w:r w:rsidRPr="008B48B4">
        <w:rPr>
          <w:rFonts w:ascii="宋体" w:eastAsia="宋体" w:hAnsi="宋体" w:hint="eastAsia"/>
          <w:sz w:val="32"/>
          <w:szCs w:val="32"/>
        </w:rPr>
        <w:t>恢复道路3条：恢复历史道路走向。</w:t>
      </w:r>
    </w:p>
    <w:p w:rsidR="003F2BF6" w:rsidRPr="008B48B4" w:rsidRDefault="003F2BF6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（2）庭院空间</w:t>
      </w:r>
    </w:p>
    <w:p w:rsidR="003F2BF6" w:rsidRPr="008B48B4" w:rsidRDefault="003F2BF6" w:rsidP="00D67687">
      <w:pPr>
        <w:spacing w:line="360" w:lineRule="auto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 xml:space="preserve"> </w:t>
      </w:r>
      <w:r w:rsidRPr="008B48B4">
        <w:rPr>
          <w:rFonts w:ascii="宋体" w:eastAsia="宋体" w:hAnsi="宋体"/>
          <w:sz w:val="32"/>
          <w:szCs w:val="32"/>
        </w:rPr>
        <w:t xml:space="preserve">   </w:t>
      </w:r>
      <w:r w:rsidRPr="008B48B4">
        <w:rPr>
          <w:rFonts w:ascii="宋体" w:eastAsia="宋体" w:hAnsi="宋体" w:hint="eastAsia"/>
          <w:sz w:val="32"/>
          <w:szCs w:val="32"/>
        </w:rPr>
        <w:t>包括</w:t>
      </w:r>
      <w:r w:rsidRPr="008B48B4">
        <w:rPr>
          <w:rFonts w:ascii="宋体" w:eastAsia="宋体" w:hAnsi="宋体"/>
          <w:sz w:val="32"/>
          <w:szCs w:val="32"/>
        </w:rPr>
        <w:t>4处庭院空间，延续空间的完整性。除整体搭建顶棚外，庭院空间内不得新增永久性地上建筑 。</w:t>
      </w:r>
    </w:p>
    <w:p w:rsidR="00D67687" w:rsidRPr="008B48B4" w:rsidRDefault="004A0D7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2、</w:t>
      </w:r>
      <w:r w:rsidR="00D67687" w:rsidRPr="008B48B4">
        <w:rPr>
          <w:rFonts w:ascii="宋体" w:eastAsia="宋体" w:hAnsi="宋体" w:hint="eastAsia"/>
          <w:sz w:val="32"/>
          <w:szCs w:val="32"/>
        </w:rPr>
        <w:t>历史环境要素</w:t>
      </w:r>
      <w:proofErr w:type="gramStart"/>
      <w:r w:rsidR="00D67687" w:rsidRPr="008B48B4">
        <w:rPr>
          <w:rFonts w:ascii="宋体" w:eastAsia="宋体" w:hAnsi="宋体" w:hint="eastAsia"/>
          <w:sz w:val="32"/>
          <w:szCs w:val="32"/>
        </w:rPr>
        <w:t>保护整治</w:t>
      </w:r>
      <w:proofErr w:type="gramEnd"/>
      <w:r w:rsidR="00D67687" w:rsidRPr="008B48B4">
        <w:rPr>
          <w:rFonts w:ascii="宋体" w:eastAsia="宋体" w:hAnsi="宋体" w:hint="eastAsia"/>
          <w:sz w:val="32"/>
          <w:szCs w:val="32"/>
        </w:rPr>
        <w:t>措施</w:t>
      </w:r>
    </w:p>
    <w:p w:rsidR="00D67687" w:rsidRPr="008B48B4" w:rsidRDefault="004A0D74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（</w:t>
      </w:r>
      <w:r w:rsidR="003F2BF6" w:rsidRPr="008B48B4">
        <w:rPr>
          <w:rFonts w:ascii="宋体" w:eastAsia="宋体" w:hAnsi="宋体"/>
          <w:sz w:val="32"/>
          <w:szCs w:val="32"/>
        </w:rPr>
        <w:t>1</w:t>
      </w:r>
      <w:r w:rsidRPr="008B48B4">
        <w:rPr>
          <w:rFonts w:ascii="宋体" w:eastAsia="宋体" w:hAnsi="宋体" w:hint="eastAsia"/>
          <w:sz w:val="32"/>
          <w:szCs w:val="32"/>
        </w:rPr>
        <w:t>）</w:t>
      </w:r>
      <w:r w:rsidR="00D67687" w:rsidRPr="008B48B4">
        <w:rPr>
          <w:rFonts w:ascii="宋体" w:eastAsia="宋体" w:hAnsi="宋体"/>
          <w:sz w:val="32"/>
          <w:szCs w:val="32"/>
        </w:rPr>
        <w:t>历史树木</w:t>
      </w:r>
    </w:p>
    <w:p w:rsidR="003F2BF6" w:rsidRPr="008B48B4" w:rsidRDefault="00D67687" w:rsidP="003F2BF6">
      <w:pPr>
        <w:spacing w:line="360" w:lineRule="auto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/>
          <w:sz w:val="32"/>
          <w:szCs w:val="32"/>
        </w:rPr>
        <w:t></w:t>
      </w:r>
      <w:r w:rsidR="002C70AD" w:rsidRPr="008B48B4">
        <w:rPr>
          <w:rFonts w:ascii="宋体" w:eastAsia="宋体" w:hAnsi="宋体"/>
          <w:sz w:val="32"/>
          <w:szCs w:val="32"/>
        </w:rPr>
        <w:t xml:space="preserve">  </w:t>
      </w:r>
      <w:r w:rsidR="003F2BF6" w:rsidRPr="008B48B4">
        <w:rPr>
          <w:rFonts w:ascii="宋体" w:eastAsia="宋体" w:hAnsi="宋体" w:hint="eastAsia"/>
          <w:sz w:val="32"/>
          <w:szCs w:val="32"/>
        </w:rPr>
        <w:t>包括年代较久、景观价值突出的槐树、柏树、杨树等8株大型乔木，11株小型乔木</w:t>
      </w:r>
      <w:r w:rsidRPr="008B48B4">
        <w:rPr>
          <w:rFonts w:ascii="宋体" w:eastAsia="宋体" w:hAnsi="宋体"/>
          <w:sz w:val="32"/>
          <w:szCs w:val="32"/>
        </w:rPr>
        <w:t>。</w:t>
      </w:r>
      <w:r w:rsidR="003F2BF6" w:rsidRPr="008B48B4">
        <w:rPr>
          <w:rFonts w:ascii="宋体" w:eastAsia="宋体" w:hAnsi="宋体" w:hint="eastAsia"/>
          <w:sz w:val="32"/>
          <w:szCs w:val="32"/>
        </w:rPr>
        <w:t>不得移植、砍伐、并按照园林部门的要求对树木进行合理养护、修剪，且满足其他相关要求。</w:t>
      </w:r>
    </w:p>
    <w:p w:rsidR="008B48B4" w:rsidRPr="008B48B4" w:rsidRDefault="008B48B4" w:rsidP="008B48B4">
      <w:pPr>
        <w:spacing w:line="360" w:lineRule="auto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B48B4">
        <w:rPr>
          <w:rFonts w:ascii="宋体" w:eastAsia="宋体" w:hAnsi="宋体" w:hint="eastAsia"/>
          <w:b/>
          <w:bCs/>
          <w:sz w:val="32"/>
          <w:szCs w:val="32"/>
        </w:rPr>
        <w:t>（三）</w:t>
      </w:r>
      <w:r w:rsidRPr="008B48B4">
        <w:rPr>
          <w:rFonts w:ascii="宋体" w:eastAsia="宋体" w:hAnsi="宋体"/>
          <w:b/>
          <w:bCs/>
          <w:sz w:val="32"/>
          <w:szCs w:val="32"/>
        </w:rPr>
        <w:t>非物质文化要素保护措施</w:t>
      </w:r>
    </w:p>
    <w:p w:rsidR="0086418A" w:rsidRPr="008B48B4" w:rsidRDefault="00D67687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/>
          <w:sz w:val="32"/>
          <w:szCs w:val="32"/>
        </w:rPr>
        <w:t>包括</w:t>
      </w:r>
      <w:r w:rsidR="0086418A" w:rsidRPr="008B48B4">
        <w:rPr>
          <w:rFonts w:ascii="宋体" w:eastAsia="宋体" w:hAnsi="宋体" w:hint="eastAsia"/>
          <w:sz w:val="32"/>
          <w:szCs w:val="32"/>
        </w:rPr>
        <w:t>历史活动（如堂子祭祀、清帝东巡）</w:t>
      </w:r>
      <w:r w:rsidRPr="008B48B4">
        <w:rPr>
          <w:rFonts w:ascii="宋体" w:eastAsia="宋体" w:hAnsi="宋体"/>
          <w:sz w:val="32"/>
          <w:szCs w:val="32"/>
        </w:rPr>
        <w:t>、</w:t>
      </w:r>
      <w:r w:rsidR="0086418A" w:rsidRPr="008B48B4">
        <w:rPr>
          <w:rFonts w:ascii="宋体" w:eastAsia="宋体" w:hAnsi="宋体" w:hint="eastAsia"/>
          <w:sz w:val="32"/>
          <w:szCs w:val="32"/>
        </w:rPr>
        <w:t>传统地名、故事传说等。</w:t>
      </w:r>
    </w:p>
    <w:p w:rsidR="0086418A" w:rsidRPr="008B48B4" w:rsidRDefault="0086418A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通过历史访谈、史料搜集及实地踏勘等方式，积极发掘、</w:t>
      </w:r>
      <w:r w:rsidRPr="008B48B4">
        <w:rPr>
          <w:rFonts w:ascii="宋体" w:eastAsia="宋体" w:hAnsi="宋体" w:hint="eastAsia"/>
          <w:sz w:val="32"/>
          <w:szCs w:val="32"/>
        </w:rPr>
        <w:lastRenderedPageBreak/>
        <w:t>整理与堂子及该地区发展相关的庆典礼仪、民俗活动、历史传说等优秀传统文化及历史地名。</w:t>
      </w:r>
    </w:p>
    <w:p w:rsidR="00D67687" w:rsidRPr="008B48B4" w:rsidRDefault="00D67687" w:rsidP="008B48B4">
      <w:pPr>
        <w:spacing w:line="360" w:lineRule="auto"/>
        <w:ind w:firstLineChars="196" w:firstLine="630"/>
        <w:rPr>
          <w:rFonts w:ascii="宋体" w:eastAsia="宋体" w:hAnsi="宋体"/>
          <w:b/>
          <w:bCs/>
          <w:sz w:val="32"/>
          <w:szCs w:val="32"/>
        </w:rPr>
      </w:pPr>
      <w:r w:rsidRPr="008B48B4">
        <w:rPr>
          <w:rFonts w:ascii="宋体" w:eastAsia="宋体" w:hAnsi="宋体" w:hint="eastAsia"/>
          <w:b/>
          <w:bCs/>
          <w:sz w:val="32"/>
          <w:szCs w:val="32"/>
        </w:rPr>
        <w:t>六、展示利用规划</w:t>
      </w:r>
    </w:p>
    <w:p w:rsidR="00D67687" w:rsidRPr="00DF41BD" w:rsidRDefault="00D67687" w:rsidP="00DF41BD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DF41BD">
        <w:rPr>
          <w:rFonts w:ascii="宋体" w:eastAsia="宋体" w:hAnsi="宋体" w:hint="eastAsia"/>
          <w:b/>
          <w:sz w:val="32"/>
          <w:szCs w:val="32"/>
        </w:rPr>
        <w:t>（一）发展定位</w:t>
      </w:r>
    </w:p>
    <w:p w:rsidR="0086418A" w:rsidRPr="008B48B4" w:rsidRDefault="0086418A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以盛京堂子为核心，建设沈阳满族文化与传统民居建筑集中展示地。</w:t>
      </w:r>
    </w:p>
    <w:p w:rsidR="00D67687" w:rsidRPr="00DF41BD" w:rsidRDefault="00D67687" w:rsidP="00DF41BD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bookmarkStart w:id="1" w:name="_GoBack"/>
      <w:r w:rsidRPr="00DF41BD">
        <w:rPr>
          <w:rFonts w:ascii="宋体" w:eastAsia="宋体" w:hAnsi="宋体" w:hint="eastAsia"/>
          <w:b/>
          <w:sz w:val="32"/>
          <w:szCs w:val="32"/>
        </w:rPr>
        <w:t>（二）功能布局</w:t>
      </w:r>
    </w:p>
    <w:bookmarkEnd w:id="1"/>
    <w:p w:rsidR="0086418A" w:rsidRPr="008B48B4" w:rsidRDefault="0086418A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规划该片区以特色</w:t>
      </w:r>
      <w:proofErr w:type="gramStart"/>
      <w:r w:rsidRPr="008B48B4">
        <w:rPr>
          <w:rFonts w:ascii="宋体" w:eastAsia="宋体" w:hAnsi="宋体" w:hint="eastAsia"/>
          <w:sz w:val="32"/>
          <w:szCs w:val="32"/>
        </w:rPr>
        <w:t>文旅产业</w:t>
      </w:r>
      <w:proofErr w:type="gramEnd"/>
      <w:r w:rsidRPr="008B48B4">
        <w:rPr>
          <w:rFonts w:ascii="宋体" w:eastAsia="宋体" w:hAnsi="宋体" w:hint="eastAsia"/>
          <w:sz w:val="32"/>
          <w:szCs w:val="32"/>
        </w:rPr>
        <w:t>功能为主，重点发展堂子展示及皇家祭祀演艺、传统民居及特色餐饮体验、满族用品研发及销售等功能。</w:t>
      </w:r>
    </w:p>
    <w:p w:rsidR="0086418A" w:rsidRPr="008B48B4" w:rsidRDefault="0086418A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1、堂子展示及皇家祭祀演艺：原貌展示现存盛京堂子遗址，并利用现代技术展示历史空间；展示满族皇家祭祀礼仪相关的用品、事迹及满族民俗；展示满族皇家祭祀礼仪活动及满族民间演艺活动。</w:t>
      </w:r>
    </w:p>
    <w:p w:rsidR="0086418A" w:rsidRPr="008B48B4" w:rsidRDefault="0086418A" w:rsidP="008B48B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B48B4">
        <w:rPr>
          <w:rFonts w:ascii="宋体" w:eastAsia="宋体" w:hAnsi="宋体" w:hint="eastAsia"/>
          <w:sz w:val="32"/>
          <w:szCs w:val="32"/>
        </w:rPr>
        <w:t>2、传统民居及特色餐饮体验：原貌展示北方传统民居，引入民宿、满族特色餐饮等功能。</w:t>
      </w:r>
    </w:p>
    <w:p w:rsidR="00F61496" w:rsidRDefault="0086418A" w:rsidP="008B48B4">
      <w:pPr>
        <w:spacing w:line="360" w:lineRule="auto"/>
        <w:ind w:firstLineChars="200" w:firstLine="640"/>
        <w:rPr>
          <w:rFonts w:ascii="宋体" w:eastAsia="宋体" w:hAnsi="宋体"/>
          <w:sz w:val="24"/>
          <w:szCs w:val="24"/>
        </w:rPr>
      </w:pPr>
      <w:r w:rsidRPr="008B48B4">
        <w:rPr>
          <w:rFonts w:ascii="宋体" w:eastAsia="宋体" w:hAnsi="宋体" w:hint="eastAsia"/>
          <w:sz w:val="32"/>
          <w:szCs w:val="32"/>
        </w:rPr>
        <w:t>3、满族用品研发及销售：引入满族特色服饰、日常用品研发及售卖等功能，强化民俗演艺及满族文化的产业化发展。</w:t>
      </w:r>
    </w:p>
    <w:p w:rsidR="006A40C0" w:rsidRDefault="000544ED" w:rsidP="002C70A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5271770" cy="37293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96" w:rsidRPr="00B232DE" w:rsidRDefault="00F61496" w:rsidP="002C70AD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650B8" w:rsidRDefault="000544ED" w:rsidP="00D6768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1770" cy="37293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B8" w:rsidRPr="00B232DE" w:rsidRDefault="00D650B8" w:rsidP="00D67687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D650B8" w:rsidRPr="00B232DE" w:rsidSect="00EF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15" w:rsidRDefault="001E3415" w:rsidP="006A40C0">
      <w:r>
        <w:separator/>
      </w:r>
    </w:p>
  </w:endnote>
  <w:endnote w:type="continuationSeparator" w:id="0">
    <w:p w:rsidR="001E3415" w:rsidRDefault="001E3415" w:rsidP="006A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15" w:rsidRDefault="001E3415" w:rsidP="006A40C0">
      <w:r>
        <w:separator/>
      </w:r>
    </w:p>
  </w:footnote>
  <w:footnote w:type="continuationSeparator" w:id="0">
    <w:p w:rsidR="001E3415" w:rsidRDefault="001E3415" w:rsidP="006A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C99"/>
    <w:multiLevelType w:val="hybridMultilevel"/>
    <w:tmpl w:val="F21E077A"/>
    <w:lvl w:ilvl="0" w:tplc="AF18DA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1BF"/>
    <w:rsid w:val="000544ED"/>
    <w:rsid w:val="00061D99"/>
    <w:rsid w:val="00083A6D"/>
    <w:rsid w:val="000A77ED"/>
    <w:rsid w:val="000C75CB"/>
    <w:rsid w:val="00162DF6"/>
    <w:rsid w:val="001E3415"/>
    <w:rsid w:val="002A0D57"/>
    <w:rsid w:val="002A4165"/>
    <w:rsid w:val="002C70AD"/>
    <w:rsid w:val="003F2BF6"/>
    <w:rsid w:val="00434B71"/>
    <w:rsid w:val="00461633"/>
    <w:rsid w:val="004A0D74"/>
    <w:rsid w:val="004D5F98"/>
    <w:rsid w:val="004E1049"/>
    <w:rsid w:val="005741BF"/>
    <w:rsid w:val="006A40C0"/>
    <w:rsid w:val="006E16A4"/>
    <w:rsid w:val="00717C94"/>
    <w:rsid w:val="00752B88"/>
    <w:rsid w:val="00763E6C"/>
    <w:rsid w:val="007B631D"/>
    <w:rsid w:val="00822A12"/>
    <w:rsid w:val="0086418A"/>
    <w:rsid w:val="008B48B4"/>
    <w:rsid w:val="00980CB6"/>
    <w:rsid w:val="009D59AA"/>
    <w:rsid w:val="00A16024"/>
    <w:rsid w:val="00A60BF3"/>
    <w:rsid w:val="00AD6D66"/>
    <w:rsid w:val="00AE7E6F"/>
    <w:rsid w:val="00B232DE"/>
    <w:rsid w:val="00B7043E"/>
    <w:rsid w:val="00CA09D3"/>
    <w:rsid w:val="00D010EC"/>
    <w:rsid w:val="00D2348C"/>
    <w:rsid w:val="00D650B8"/>
    <w:rsid w:val="00D67687"/>
    <w:rsid w:val="00DC0A7D"/>
    <w:rsid w:val="00DF41BD"/>
    <w:rsid w:val="00E24399"/>
    <w:rsid w:val="00EF3221"/>
    <w:rsid w:val="00F6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3A6D"/>
    <w:rPr>
      <w:i/>
      <w:iCs/>
    </w:rPr>
  </w:style>
  <w:style w:type="paragraph" w:styleId="a4">
    <w:name w:val="Normal (Web)"/>
    <w:basedOn w:val="a"/>
    <w:unhideWhenUsed/>
    <w:rsid w:val="00083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83A6D"/>
    <w:pPr>
      <w:ind w:firstLineChars="200" w:firstLine="420"/>
    </w:pPr>
  </w:style>
  <w:style w:type="table" w:styleId="a6">
    <w:name w:val="Table Grid"/>
    <w:basedOn w:val="a1"/>
    <w:uiPriority w:val="39"/>
    <w:rsid w:val="00461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6A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A40C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A4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A40C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B631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B63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992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小桃</dc:creator>
  <cp:keywords/>
  <dc:description/>
  <cp:lastModifiedBy>梁源</cp:lastModifiedBy>
  <cp:revision>10</cp:revision>
  <dcterms:created xsi:type="dcterms:W3CDTF">2020-11-26T06:12:00Z</dcterms:created>
  <dcterms:modified xsi:type="dcterms:W3CDTF">2020-11-28T02:52:00Z</dcterms:modified>
</cp:coreProperties>
</file>