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008"/>
        <w:tblOverlap w:val="never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2021年9月1日至2021年9月15日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沈阳金科骏达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集美尚景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十号路10甲3-4号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十号路10甲3-5号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十号路10甲3-6号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十号路10甲3-1号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十号路10甲3-3号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沈阳世茂新发展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和平区文体路5-3号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沈阳穗港房地产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投资开发有限公司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浑南区白塔三街20-16号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浑南区白塔三街3号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华润置地（沈阳）有限公司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沧海路8-100号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辽宁雅居乐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沈阳雅居乐花园B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沈北新区蒲南路3-30号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沈北新区蒲南路3-28号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沈阳铭利房地产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居住（二期）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</w:t>
            </w: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南区全运五路39-16号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恒盛阳光鑫地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（辽宁）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于洪区怒江北街184号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沈阳中海海嘉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浑南区全运一东路1-30号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浑南区全运一东路1-33号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浑南区全运一东路1-36号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浑南区全运一东路1-10号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沈阳名都清河湾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房屋开发有限公司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沈阳清河半岛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温泉度假中心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三期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沈北新区蒲南路20-48号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沈北新区蒲南路20-47号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沈北新区蒲南路20-49号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沈北新区蒲南路20-51号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沈北新区蒲南路20-50号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沈北新区蒲南路20-38号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沈北新区蒲南路20-43号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沈北新区蒲南路20-40号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沈北新区蒲南路20-52号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沈北新区蒲南路20-42号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沈北新区蒲南路20-41号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沈北新区蒲南路20-45号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沈北新区蒲南路20-59号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沈北新区蒲南路20-58号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沈北新区蒲南路20-54号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沈北新区蒲南路20-53号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沈北新区蒲南路20-55号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沈北新区蒲南路20-57号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沈北新区蒲南路20-56号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沈阳华润置地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紫云府房地产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北塔钢材市场地块（二期）项目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皇姑区鸭绿江东街7-18号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皇姑区鸭绿江东街7-17号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皇姑区鸭绿江东街7-20号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皇姑区鸭绿江东街7-19号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沈阳中铁阅湖置业有限公司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住宅、公建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于洪区沧水街25-2号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于洪区沧水街23-1号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于洪区沧水街25-3号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沈阳和泓嘉瑞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和平区长白二街168-1号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沈阳和嘉投资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大东区轩兴六路52-8号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大东区轩兴六路52-9号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大东区轩兴六路56-4号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大东区轩兴六路52-9号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大东区轩兴六路52-8号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沈阳万科泽运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浑南区全运路130-14号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沈阳泰恒投资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国际创意谷起步区—A、B（二期）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浑南区世博东街69-40号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浑南区世博东街69-59号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浑南区世博东街69-83号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浑南区世博东街69-60号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浑南区世博东街69-82号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浑南区世博东街69-42号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浑南区世博东街69-41号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浑南区世博东街69-81号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浑南区世博东街69-72号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浑南区世博东街69-68号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浑南区世博东街69-69号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浑南区世博东街69-63号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浑南区世博东街69-66号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浑南区世博东街69-61号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浑南区世博东街69-65号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浑南区世博东街69-70号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沈阳广兴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浑南区新运河路80-71号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浑南区新运河路80-72号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浑南区新运河路80-67号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浑南区新运河路80-68号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浑南区新运河路80-70号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浑南区新运河路80-73号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2547EF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701658"/>
    <w:rsid w:val="1887799D"/>
    <w:rsid w:val="18F67788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2E94F2F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0E66AA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AA137F"/>
    <w:rsid w:val="44C01CFF"/>
    <w:rsid w:val="457F1F3D"/>
    <w:rsid w:val="470379E4"/>
    <w:rsid w:val="47CD009D"/>
    <w:rsid w:val="48882E10"/>
    <w:rsid w:val="48C95AD7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A1F7F41"/>
    <w:rsid w:val="5B0F3F94"/>
    <w:rsid w:val="5C8D446A"/>
    <w:rsid w:val="5D033FE6"/>
    <w:rsid w:val="5D5B0ACD"/>
    <w:rsid w:val="5ECE0E7E"/>
    <w:rsid w:val="5F842BE0"/>
    <w:rsid w:val="6000349F"/>
    <w:rsid w:val="608B291D"/>
    <w:rsid w:val="609B326A"/>
    <w:rsid w:val="60CF429E"/>
    <w:rsid w:val="60E02619"/>
    <w:rsid w:val="60FE6AEF"/>
    <w:rsid w:val="61486C97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591419"/>
    <w:rsid w:val="6BCE0AF1"/>
    <w:rsid w:val="6C1C7BE5"/>
    <w:rsid w:val="6C890DD8"/>
    <w:rsid w:val="6CA97FE1"/>
    <w:rsid w:val="6CB72E5A"/>
    <w:rsid w:val="6CCB6235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B9148A"/>
    <w:rsid w:val="76CC145E"/>
    <w:rsid w:val="76E73355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  <w:rsid w:val="7EE14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2021-09-15T01:57:14Z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2F6E391FB65745519D867DB9F5D7A609</vt:lpwstr>
  </property>
</Properties>
</file>