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A1551">
      <w:pPr>
        <w:rPr>
          <w:rFonts w:ascii="仿宋" w:eastAsia="仿宋" w:hAnsi="仿宋"/>
          <w:sz w:val="32"/>
          <w:szCs w:val="32"/>
        </w:rPr>
      </w:pPr>
    </w:p>
    <w:p w:rsidR="00000000" w:rsidRDefault="00AA1551">
      <w:pPr>
        <w:rPr>
          <w:rFonts w:ascii="仿宋" w:eastAsia="仿宋" w:hAnsi="仿宋"/>
          <w:sz w:val="32"/>
          <w:szCs w:val="32"/>
        </w:rPr>
      </w:pPr>
    </w:p>
    <w:p w:rsidR="00000000" w:rsidRDefault="00AA1551">
      <w:pPr>
        <w:rPr>
          <w:rFonts w:ascii="仿宋" w:eastAsia="仿宋" w:hAnsi="仿宋"/>
          <w:sz w:val="32"/>
          <w:szCs w:val="32"/>
        </w:rPr>
      </w:pPr>
    </w:p>
    <w:p w:rsidR="00000000" w:rsidRDefault="00AA1551">
      <w:pPr>
        <w:rPr>
          <w:rFonts w:ascii="仿宋" w:eastAsia="仿宋" w:hAnsi="仿宋"/>
          <w:sz w:val="32"/>
          <w:szCs w:val="32"/>
        </w:rPr>
      </w:pPr>
    </w:p>
    <w:p w:rsidR="00000000" w:rsidRDefault="00AA1551">
      <w:pPr>
        <w:rPr>
          <w:rFonts w:ascii="仿宋" w:eastAsia="仿宋" w:hAnsi="仿宋"/>
          <w:sz w:val="32"/>
          <w:szCs w:val="32"/>
        </w:rPr>
      </w:pPr>
    </w:p>
    <w:p w:rsidR="00000000" w:rsidRDefault="00AA1551">
      <w:pPr>
        <w:spacing w:line="200" w:lineRule="exact"/>
        <w:rPr>
          <w:rFonts w:ascii="仿宋" w:eastAsia="仿宋" w:hAnsi="仿宋"/>
          <w:sz w:val="32"/>
          <w:szCs w:val="32"/>
        </w:rPr>
      </w:pPr>
    </w:p>
    <w:p w:rsidR="00000000" w:rsidRDefault="00AA1551">
      <w:pPr>
        <w:spacing w:line="200" w:lineRule="exact"/>
        <w:rPr>
          <w:rFonts w:ascii="仿宋" w:eastAsia="仿宋" w:hAnsi="仿宋"/>
          <w:sz w:val="32"/>
          <w:szCs w:val="32"/>
        </w:rPr>
      </w:pPr>
    </w:p>
    <w:p w:rsidR="00000000" w:rsidRDefault="00AA1551">
      <w:pPr>
        <w:spacing w:line="200" w:lineRule="exact"/>
        <w:rPr>
          <w:rFonts w:ascii="仿宋" w:eastAsia="仿宋" w:hAnsi="仿宋"/>
          <w:sz w:val="32"/>
          <w:szCs w:val="32"/>
        </w:rPr>
      </w:pPr>
    </w:p>
    <w:p w:rsidR="00000000" w:rsidRDefault="00AA1551">
      <w:pPr>
        <w:spacing w:line="200" w:lineRule="exact"/>
        <w:rPr>
          <w:rFonts w:ascii="仿宋" w:eastAsia="仿宋" w:hAnsi="仿宋"/>
          <w:sz w:val="32"/>
          <w:szCs w:val="32"/>
        </w:rPr>
      </w:pPr>
    </w:p>
    <w:p w:rsidR="00000000" w:rsidRDefault="00AA1551">
      <w:pPr>
        <w:spacing w:line="200" w:lineRule="exact"/>
        <w:rPr>
          <w:rFonts w:ascii="仿宋" w:eastAsia="仿宋" w:hAnsi="仿宋"/>
          <w:sz w:val="32"/>
          <w:szCs w:val="32"/>
        </w:rPr>
      </w:pPr>
    </w:p>
    <w:p w:rsidR="00000000" w:rsidRDefault="00AA1551">
      <w:pPr>
        <w:spacing w:line="200" w:lineRule="exact"/>
        <w:rPr>
          <w:rFonts w:ascii="仿宋" w:eastAsia="仿宋" w:hAnsi="仿宋"/>
          <w:sz w:val="32"/>
          <w:szCs w:val="32"/>
        </w:rPr>
      </w:pPr>
    </w:p>
    <w:p w:rsidR="00000000" w:rsidRDefault="00AA1551">
      <w:pPr>
        <w:spacing w:line="200" w:lineRule="exact"/>
        <w:rPr>
          <w:rFonts w:ascii="仿宋" w:eastAsia="仿宋" w:hAnsi="仿宋"/>
          <w:sz w:val="32"/>
          <w:szCs w:val="32"/>
        </w:rPr>
      </w:pPr>
    </w:p>
    <w:p w:rsidR="00000000" w:rsidRDefault="00AA1551">
      <w:pPr>
        <w:spacing w:line="200" w:lineRule="exact"/>
        <w:rPr>
          <w:rFonts w:ascii="仿宋" w:eastAsia="仿宋" w:hAnsi="仿宋"/>
          <w:sz w:val="32"/>
          <w:szCs w:val="32"/>
        </w:rPr>
      </w:pPr>
    </w:p>
    <w:p w:rsidR="00000000" w:rsidRDefault="00AA1551">
      <w:pPr>
        <w:jc w:val="center"/>
        <w:rPr>
          <w:rFonts w:ascii="仿宋_GB2312" w:eastAsia="仿宋_GB2312" w:hAnsi="仿宋" w:hint="eastAsia"/>
          <w:sz w:val="32"/>
          <w:szCs w:val="32"/>
        </w:rPr>
      </w:pPr>
      <w:bookmarkStart w:id="0" w:name="doc_mark"/>
      <w:r>
        <w:rPr>
          <w:rFonts w:ascii="仿宋_GB2312" w:eastAsia="仿宋_GB2312" w:hAnsi="仿宋" w:hint="eastAsia"/>
          <w:sz w:val="32"/>
          <w:szCs w:val="32"/>
        </w:rPr>
        <w:t>沈自然资发〔</w:t>
      </w:r>
      <w:r>
        <w:rPr>
          <w:rFonts w:ascii="仿宋_GB2312" w:eastAsia="仿宋_GB2312" w:hAnsi="仿宋" w:hint="eastAsia"/>
          <w:sz w:val="32"/>
          <w:szCs w:val="32"/>
        </w:rPr>
        <w:t>2019</w:t>
      </w:r>
      <w:r>
        <w:rPr>
          <w:rFonts w:ascii="仿宋_GB2312" w:eastAsia="仿宋_GB2312" w:hAnsi="仿宋" w:hint="eastAsia"/>
          <w:sz w:val="32"/>
          <w:szCs w:val="32"/>
        </w:rPr>
        <w:t>〕</w:t>
      </w:r>
      <w:r>
        <w:rPr>
          <w:rFonts w:ascii="仿宋_GB2312" w:eastAsia="仿宋_GB2312" w:hAnsi="仿宋" w:hint="eastAsia"/>
          <w:sz w:val="32"/>
          <w:szCs w:val="32"/>
        </w:rPr>
        <w:t>12</w:t>
      </w:r>
      <w:r>
        <w:rPr>
          <w:rFonts w:ascii="仿宋_GB2312" w:eastAsia="仿宋_GB2312" w:hAnsi="仿宋" w:hint="eastAsia"/>
          <w:sz w:val="32"/>
          <w:szCs w:val="32"/>
        </w:rPr>
        <w:t>号</w:t>
      </w:r>
      <w:bookmarkEnd w:id="0"/>
    </w:p>
    <w:p w:rsidR="00000000" w:rsidRDefault="00AA1551">
      <w:pPr>
        <w:spacing w:line="240" w:lineRule="exact"/>
        <w:jc w:val="center"/>
        <w:rPr>
          <w:rFonts w:ascii="仿宋" w:eastAsia="仿宋" w:hAnsi="仿宋"/>
          <w:sz w:val="32"/>
          <w:szCs w:val="32"/>
        </w:rPr>
      </w:pPr>
    </w:p>
    <w:p w:rsidR="00000000" w:rsidRDefault="00AA1551">
      <w:pPr>
        <w:spacing w:line="240" w:lineRule="exact"/>
        <w:jc w:val="center"/>
        <w:rPr>
          <w:rFonts w:ascii="仿宋" w:eastAsia="仿宋" w:hAnsi="仿宋"/>
          <w:sz w:val="32"/>
          <w:szCs w:val="32"/>
        </w:rPr>
      </w:pPr>
    </w:p>
    <w:p w:rsidR="00000000" w:rsidRDefault="00AA1551">
      <w:pPr>
        <w:spacing w:line="240" w:lineRule="exact"/>
        <w:jc w:val="center"/>
        <w:rPr>
          <w:rFonts w:ascii="仿宋" w:eastAsia="仿宋" w:hAnsi="仿宋"/>
          <w:sz w:val="32"/>
          <w:szCs w:val="32"/>
        </w:rPr>
      </w:pPr>
    </w:p>
    <w:p w:rsidR="00000000" w:rsidRDefault="00AA1551">
      <w:pPr>
        <w:spacing w:line="240" w:lineRule="exact"/>
        <w:jc w:val="center"/>
        <w:rPr>
          <w:rFonts w:ascii="仿宋" w:eastAsia="仿宋" w:hAnsi="仿宋"/>
          <w:sz w:val="32"/>
          <w:szCs w:val="32"/>
        </w:rPr>
      </w:pPr>
    </w:p>
    <w:p w:rsidR="00000000" w:rsidRDefault="00AA1551">
      <w:pPr>
        <w:spacing w:line="50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关于全市护林员“两节”期间</w:t>
      </w:r>
    </w:p>
    <w:p w:rsidR="00000000" w:rsidRDefault="00AA1551">
      <w:pPr>
        <w:spacing w:line="50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做好森林防火巡护工作的通知</w:t>
      </w:r>
    </w:p>
    <w:p w:rsidR="00000000" w:rsidRDefault="00AA1551">
      <w:pPr>
        <w:spacing w:line="500" w:lineRule="exact"/>
        <w:rPr>
          <w:rFonts w:ascii="仿宋_GB2312" w:eastAsia="仿宋_GB2312" w:hAnsi="仿宋" w:hint="eastAsia"/>
          <w:sz w:val="32"/>
          <w:szCs w:val="32"/>
        </w:rPr>
      </w:pPr>
    </w:p>
    <w:p w:rsidR="00000000" w:rsidRDefault="00AA1551">
      <w:pPr>
        <w:spacing w:line="50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各区、县（市）自然资源（分）局、林业（农林、农发）局：</w:t>
      </w:r>
    </w:p>
    <w:p w:rsidR="00000000" w:rsidRDefault="00AA1551">
      <w:pPr>
        <w:spacing w:line="500" w:lineRule="exact"/>
        <w:ind w:firstLineChars="200" w:firstLine="640"/>
        <w:jc w:val="left"/>
        <w:rPr>
          <w:rFonts w:ascii="仿宋_GB2312" w:eastAsia="仿宋_GB2312" w:hAnsi="仿宋" w:hint="eastAsia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年“春节”“元宵节”即将来临，林区、林缘</w:t>
      </w:r>
      <w:r>
        <w:rPr>
          <w:rFonts w:ascii="仿宋_GB2312" w:eastAsia="仿宋_GB2312" w:hAnsi="仿宋" w:hint="eastAsia"/>
          <w:bCs/>
          <w:sz w:val="32"/>
          <w:szCs w:val="32"/>
        </w:rPr>
        <w:t>燃放烟花爆竹、祭</w:t>
      </w:r>
      <w:r>
        <w:rPr>
          <w:rFonts w:ascii="仿宋_GB2312" w:eastAsia="仿宋_GB2312" w:hint="eastAsia"/>
          <w:sz w:val="32"/>
          <w:szCs w:val="32"/>
        </w:rPr>
        <w:t>祀祭礼扫墓，炼山、烧秸秆、烧田埂等用火行为时有发生，加之入冬以来我市长期无有效降水，林下可燃物十分干燥，大风天气频发，森林火险等级居高不下。为切实做好全市护林员“两节”期间森林防火巡护工作，</w:t>
      </w:r>
      <w:r>
        <w:rPr>
          <w:rFonts w:ascii="仿宋_GB2312" w:eastAsia="仿宋_GB2312"/>
          <w:sz w:val="32"/>
          <w:szCs w:val="32"/>
        </w:rPr>
        <w:t>确保全</w:t>
      </w:r>
      <w:r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/>
          <w:sz w:val="32"/>
          <w:szCs w:val="32"/>
        </w:rPr>
        <w:t>人民</w:t>
      </w:r>
      <w:r>
        <w:rPr>
          <w:rFonts w:ascii="仿宋_GB2312" w:eastAsia="仿宋_GB2312" w:hint="eastAsia"/>
          <w:sz w:val="32"/>
          <w:szCs w:val="32"/>
        </w:rPr>
        <w:t>渡过</w:t>
      </w:r>
      <w:r>
        <w:rPr>
          <w:rFonts w:ascii="仿宋_GB2312" w:eastAsia="仿宋_GB2312"/>
          <w:sz w:val="32"/>
          <w:szCs w:val="32"/>
        </w:rPr>
        <w:t>欢乐、祥和、平安的节日，营造一个安全稳定的社会氛围，</w:t>
      </w:r>
      <w:r>
        <w:rPr>
          <w:rFonts w:ascii="仿宋_GB2312" w:eastAsia="仿宋_GB2312" w:hAnsi="仿宋" w:hint="eastAsia"/>
          <w:sz w:val="32"/>
          <w:szCs w:val="32"/>
        </w:rPr>
        <w:t>现</w:t>
      </w:r>
      <w:r>
        <w:rPr>
          <w:rFonts w:ascii="仿宋_GB2312" w:eastAsia="仿宋_GB2312" w:hAnsi="仿宋" w:hint="eastAsia"/>
          <w:sz w:val="32"/>
          <w:szCs w:val="32"/>
        </w:rPr>
        <w:t>将</w:t>
      </w:r>
      <w:r>
        <w:rPr>
          <w:rFonts w:ascii="仿宋_GB2312" w:eastAsia="仿宋_GB2312" w:hAnsi="仿宋" w:hint="eastAsia"/>
          <w:sz w:val="32"/>
          <w:szCs w:val="32"/>
        </w:rPr>
        <w:t>有关要求</w:t>
      </w:r>
      <w:r>
        <w:rPr>
          <w:rFonts w:ascii="仿宋_GB2312" w:eastAsia="仿宋_GB2312" w:hAnsi="仿宋" w:hint="eastAsia"/>
          <w:sz w:val="32"/>
          <w:szCs w:val="32"/>
        </w:rPr>
        <w:t>如下：</w:t>
      </w:r>
    </w:p>
    <w:p w:rsidR="00000000" w:rsidRDefault="00AA1551">
      <w:pPr>
        <w:numPr>
          <w:ilvl w:val="0"/>
          <w:numId w:val="1"/>
        </w:numPr>
        <w:spacing w:line="500" w:lineRule="exact"/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高度</w:t>
      </w:r>
      <w:r>
        <w:rPr>
          <w:rFonts w:ascii="黑体" w:eastAsia="黑体" w:hAnsi="黑体" w:hint="eastAsia"/>
          <w:bCs/>
          <w:sz w:val="32"/>
          <w:szCs w:val="32"/>
        </w:rPr>
        <w:t>重视，加强管理</w:t>
      </w:r>
    </w:p>
    <w:p w:rsidR="00000000" w:rsidRDefault="00AA1551">
      <w:pPr>
        <w:spacing w:line="500" w:lineRule="exact"/>
        <w:ind w:firstLine="645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目前，正值市县机构改革</w:t>
      </w:r>
      <w:r>
        <w:rPr>
          <w:rFonts w:ascii="仿宋_GB2312" w:eastAsia="仿宋_GB2312" w:hint="eastAsia"/>
          <w:sz w:val="32"/>
          <w:szCs w:val="32"/>
        </w:rPr>
        <w:t>深入推进之际，各地区森林防火职能部门要进一步提高对“两节”期间森林防火工作的认识，</w:t>
      </w:r>
      <w:r>
        <w:rPr>
          <w:rFonts w:ascii="仿宋_GB2312" w:eastAsia="仿宋_GB2312" w:hAnsi="新宋体" w:cs="宋体"/>
          <w:kern w:val="0"/>
          <w:sz w:val="32"/>
          <w:szCs w:val="32"/>
        </w:rPr>
        <w:t>坚决</w:t>
      </w:r>
      <w:r>
        <w:rPr>
          <w:rFonts w:ascii="仿宋_GB2312" w:eastAsia="仿宋_GB2312" w:hAnsi="新宋体" w:cs="宋体" w:hint="eastAsia"/>
          <w:kern w:val="0"/>
          <w:sz w:val="32"/>
          <w:szCs w:val="32"/>
        </w:rPr>
        <w:t>克服麻痹思想，</w:t>
      </w:r>
      <w:r>
        <w:rPr>
          <w:rFonts w:ascii="仿宋_GB2312" w:eastAsia="仿宋_GB2312"/>
          <w:sz w:val="32"/>
          <w:szCs w:val="32"/>
        </w:rPr>
        <w:t>按照省防火办要求，严格落实</w:t>
      </w:r>
      <w:r>
        <w:rPr>
          <w:rFonts w:ascii="仿宋_GB2312" w:eastAsia="仿宋_GB2312" w:hint="eastAsia"/>
          <w:sz w:val="32"/>
          <w:szCs w:val="32"/>
        </w:rPr>
        <w:t>林草部门行业管理责任，加强对本地区护林员的管理，</w:t>
      </w:r>
      <w:r>
        <w:rPr>
          <w:rFonts w:ascii="仿宋_GB2312" w:eastAsia="仿宋_GB2312"/>
          <w:sz w:val="32"/>
          <w:szCs w:val="32"/>
        </w:rPr>
        <w:t>全力做好森林防火巡护工作，</w:t>
      </w:r>
      <w:r>
        <w:rPr>
          <w:rFonts w:ascii="仿宋_GB2312" w:eastAsia="仿宋_GB2312" w:hint="eastAsia"/>
          <w:sz w:val="32"/>
          <w:szCs w:val="32"/>
        </w:rPr>
        <w:t>必要时增加临时护林员，严格落实护林员网格化管理责任，真正</w:t>
      </w:r>
      <w:r>
        <w:rPr>
          <w:rFonts w:ascii="仿宋_GB2312" w:eastAsia="仿宋_GB2312"/>
          <w:sz w:val="32"/>
          <w:szCs w:val="32"/>
        </w:rPr>
        <w:t>做到山有人管，林有人护，无死角，确保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两节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期间森林资源安全。</w:t>
      </w:r>
    </w:p>
    <w:p w:rsidR="00000000" w:rsidRDefault="00AA1551">
      <w:pPr>
        <w:numPr>
          <w:ilvl w:val="0"/>
          <w:numId w:val="1"/>
        </w:numPr>
        <w:spacing w:line="500" w:lineRule="exact"/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管控火源，巡护到位</w:t>
      </w:r>
    </w:p>
    <w:p w:rsidR="00000000" w:rsidRDefault="00AA1551">
      <w:pPr>
        <w:spacing w:line="500" w:lineRule="exact"/>
        <w:ind w:firstLine="645"/>
        <w:jc w:val="left"/>
        <w:rPr>
          <w:rFonts w:ascii="仿宋_GB2312" w:eastAsia="仿宋_GB2312" w:hAnsi="新宋体" w:cs="宋体" w:hint="eastAsia"/>
          <w:kern w:val="0"/>
          <w:sz w:val="32"/>
          <w:szCs w:val="32"/>
        </w:rPr>
      </w:pPr>
      <w:r>
        <w:rPr>
          <w:rFonts w:eastAsia="仿宋_GB2312" w:hint="eastAsia"/>
          <w:bCs/>
          <w:sz w:val="32"/>
          <w:szCs w:val="20"/>
        </w:rPr>
        <w:t>“两节”期间，由于进山游玩、祭祀等人员增多，</w:t>
      </w:r>
      <w:r>
        <w:rPr>
          <w:rFonts w:ascii="仿宋_GB2312" w:eastAsia="仿宋_GB2312" w:hint="eastAsia"/>
          <w:sz w:val="32"/>
          <w:szCs w:val="32"/>
        </w:rPr>
        <w:t>烧荒、烧秸秆、烧纸、燃放烟花爆竹等行为时有发生，</w:t>
      </w:r>
      <w:r>
        <w:rPr>
          <w:rFonts w:ascii="仿宋_GB2312" w:eastAsia="仿宋_GB2312" w:hint="eastAsia"/>
          <w:bCs/>
          <w:sz w:val="32"/>
          <w:szCs w:val="32"/>
        </w:rPr>
        <w:t>存在着极大的森林火灾隐患。</w:t>
      </w:r>
      <w:r>
        <w:rPr>
          <w:rFonts w:ascii="仿宋_GB2312" w:eastAsia="仿宋_GB2312" w:hAnsi="新宋体" w:cs="宋体" w:hint="eastAsia"/>
          <w:kern w:val="0"/>
          <w:sz w:val="32"/>
          <w:szCs w:val="32"/>
        </w:rPr>
        <w:t>各区</w:t>
      </w:r>
      <w:r>
        <w:rPr>
          <w:rFonts w:ascii="仿宋_GB2312" w:eastAsia="仿宋_GB2312" w:hAnsi="新宋体" w:cs="宋体" w:hint="eastAsia"/>
          <w:kern w:val="0"/>
          <w:sz w:val="32"/>
          <w:szCs w:val="32"/>
        </w:rPr>
        <w:t>、县（市）护林员在“两节”期间，要继续加大对林区重点森林防火区域的巡查巡护力度，及时制止各种野外用火行为，发现隐患，立即整改，发现火情，立即上报</w:t>
      </w:r>
      <w:r>
        <w:rPr>
          <w:rFonts w:ascii="仿宋_GB2312" w:eastAsia="仿宋_GB2312" w:hAnsi="新宋体" w:cs="宋体" w:hint="eastAsia"/>
          <w:kern w:val="0"/>
          <w:sz w:val="32"/>
          <w:szCs w:val="32"/>
        </w:rPr>
        <w:t>。</w:t>
      </w:r>
      <w:r>
        <w:rPr>
          <w:rFonts w:ascii="仿宋_GB2312" w:eastAsia="仿宋_GB2312" w:hAnsi="新宋体" w:cs="宋体" w:hint="eastAsia"/>
          <w:kern w:val="0"/>
          <w:sz w:val="32"/>
          <w:szCs w:val="32"/>
        </w:rPr>
        <w:t>同时</w:t>
      </w:r>
      <w:r>
        <w:rPr>
          <w:rFonts w:ascii="仿宋_GB2312" w:eastAsia="仿宋_GB2312" w:hAnsi="新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新宋体" w:cs="宋体" w:hint="eastAsia"/>
          <w:kern w:val="0"/>
          <w:sz w:val="32"/>
          <w:szCs w:val="32"/>
        </w:rPr>
        <w:t>还要在风景区、登山口等进山入口处设立防火检查站，收缴火源火种，防止携带火种进山入林。</w:t>
      </w:r>
    </w:p>
    <w:p w:rsidR="00000000" w:rsidRDefault="00AA1551">
      <w:pPr>
        <w:spacing w:line="500" w:lineRule="exact"/>
        <w:ind w:firstLine="645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三、加大宣传，强化意识</w:t>
      </w:r>
    </w:p>
    <w:p w:rsidR="00000000" w:rsidRDefault="00AA1551">
      <w:pPr>
        <w:widowControl/>
        <w:spacing w:line="500" w:lineRule="exact"/>
        <w:ind w:firstLineChars="200" w:firstLine="640"/>
        <w:jc w:val="left"/>
        <w:rPr>
          <w:rFonts w:eastAsia="仿宋_GB2312" w:hint="eastAsia"/>
          <w:b/>
          <w:bCs/>
          <w:sz w:val="32"/>
          <w:szCs w:val="20"/>
        </w:rPr>
      </w:pPr>
      <w:r>
        <w:rPr>
          <w:rFonts w:eastAsia="仿宋_GB2312" w:hint="eastAsia"/>
          <w:sz w:val="32"/>
          <w:szCs w:val="20"/>
        </w:rPr>
        <w:t>各区、县</w:t>
      </w:r>
      <w:r>
        <w:rPr>
          <w:rFonts w:eastAsia="仿宋_GB2312" w:hint="eastAsia"/>
          <w:sz w:val="32"/>
          <w:szCs w:val="20"/>
        </w:rPr>
        <w:t>（</w:t>
      </w:r>
      <w:r>
        <w:rPr>
          <w:rFonts w:eastAsia="仿宋_GB2312" w:hint="eastAsia"/>
          <w:sz w:val="32"/>
          <w:szCs w:val="20"/>
        </w:rPr>
        <w:t>市</w:t>
      </w:r>
      <w:r>
        <w:rPr>
          <w:rFonts w:eastAsia="仿宋_GB2312" w:hint="eastAsia"/>
          <w:sz w:val="32"/>
          <w:szCs w:val="20"/>
        </w:rPr>
        <w:t>）</w:t>
      </w:r>
      <w:r>
        <w:rPr>
          <w:rFonts w:eastAsia="仿宋_GB2312" w:hint="eastAsia"/>
          <w:sz w:val="32"/>
          <w:szCs w:val="20"/>
        </w:rPr>
        <w:t>护林员要加大对进山、进林人员的森林防火宣传力度，告知进山人员严禁野外用火</w:t>
      </w:r>
      <w:r>
        <w:rPr>
          <w:rFonts w:eastAsia="仿宋_GB2312" w:hint="eastAsia"/>
          <w:sz w:val="32"/>
          <w:szCs w:val="20"/>
        </w:rPr>
        <w:t>等</w:t>
      </w:r>
      <w:r>
        <w:rPr>
          <w:rFonts w:eastAsia="仿宋_GB2312" w:hint="eastAsia"/>
          <w:sz w:val="32"/>
          <w:szCs w:val="20"/>
        </w:rPr>
        <w:t>注意事项，努力做到宣传全覆盖，无死角。护林员要广泛深入基层，到本村</w:t>
      </w:r>
      <w:r>
        <w:rPr>
          <w:rFonts w:eastAsia="仿宋_GB2312" w:hint="eastAsia"/>
          <w:sz w:val="32"/>
          <w:szCs w:val="20"/>
        </w:rPr>
        <w:t>（</w:t>
      </w:r>
      <w:r>
        <w:rPr>
          <w:rFonts w:eastAsia="仿宋_GB2312" w:hint="eastAsia"/>
          <w:sz w:val="32"/>
          <w:szCs w:val="20"/>
        </w:rPr>
        <w:t>屯</w:t>
      </w:r>
      <w:r>
        <w:rPr>
          <w:rFonts w:eastAsia="仿宋_GB2312" w:hint="eastAsia"/>
          <w:sz w:val="32"/>
          <w:szCs w:val="20"/>
        </w:rPr>
        <w:t>）、</w:t>
      </w:r>
      <w:r>
        <w:rPr>
          <w:rFonts w:eastAsia="仿宋_GB2312" w:hint="eastAsia"/>
          <w:sz w:val="32"/>
          <w:szCs w:val="20"/>
        </w:rPr>
        <w:t>农户家中宣传森林防火工作，确保森林防火人人知晓，营造全民参与森林防火的浓厚氛围。</w:t>
      </w:r>
    </w:p>
    <w:p w:rsidR="00000000" w:rsidRDefault="00AA1551">
      <w:pPr>
        <w:spacing w:line="500" w:lineRule="exact"/>
        <w:rPr>
          <w:rFonts w:ascii="仿宋_GB2312" w:eastAsia="仿宋_GB2312" w:hint="eastAsia"/>
          <w:sz w:val="32"/>
          <w:szCs w:val="32"/>
        </w:rPr>
      </w:pPr>
    </w:p>
    <w:p w:rsidR="00000000" w:rsidRDefault="00AA1551">
      <w:pPr>
        <w:spacing w:line="500" w:lineRule="exact"/>
        <w:rPr>
          <w:rFonts w:ascii="仿宋_GB2312" w:eastAsia="仿宋_GB2312" w:hint="eastAsia"/>
          <w:sz w:val="32"/>
          <w:szCs w:val="32"/>
        </w:rPr>
      </w:pPr>
    </w:p>
    <w:p w:rsidR="00000000" w:rsidRDefault="00AA1551">
      <w:pPr>
        <w:spacing w:line="500" w:lineRule="exact"/>
        <w:rPr>
          <w:rFonts w:ascii="仿宋_GB2312" w:eastAsia="仿宋_GB2312" w:hint="eastAsia"/>
          <w:sz w:val="32"/>
          <w:szCs w:val="32"/>
        </w:rPr>
      </w:pPr>
    </w:p>
    <w:p w:rsidR="00000000" w:rsidRDefault="00AA1551">
      <w:pPr>
        <w:spacing w:line="5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</w:t>
      </w:r>
      <w:r>
        <w:rPr>
          <w:rFonts w:ascii="仿宋_GB2312" w:eastAsia="仿宋_GB2312" w:hint="eastAsia"/>
          <w:sz w:val="32"/>
          <w:szCs w:val="32"/>
        </w:rPr>
        <w:t>沈阳市自然资源局</w:t>
      </w:r>
    </w:p>
    <w:p w:rsidR="00000000" w:rsidRDefault="00AA1551">
      <w:pPr>
        <w:spacing w:line="5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</w:t>
      </w: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00000" w:rsidRDefault="00AA1551">
      <w:pPr>
        <w:tabs>
          <w:tab w:val="left" w:pos="981"/>
        </w:tabs>
        <w:spacing w:line="500" w:lineRule="exact"/>
        <w:ind w:firstLineChars="200" w:firstLine="640"/>
        <w:rPr>
          <w:rFonts w:ascii="仿宋_GB2312" w:eastAsia="仿宋_GB2312" w:hAnsi="仿宋" w:hint="eastAsia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（</w:t>
      </w:r>
      <w:r>
        <w:rPr>
          <w:rFonts w:ascii="仿宋_GB2312" w:eastAsia="仿宋_GB2312" w:hAnsi="仿宋" w:hint="eastAsia"/>
          <w:bCs/>
          <w:sz w:val="32"/>
          <w:szCs w:val="32"/>
        </w:rPr>
        <w:t>联系人：武宏宇，联系电话：</w:t>
      </w:r>
      <w:r>
        <w:rPr>
          <w:rFonts w:ascii="仿宋_GB2312" w:eastAsia="仿宋_GB2312" w:hAnsi="仿宋" w:hint="eastAsia"/>
          <w:bCs/>
          <w:sz w:val="32"/>
          <w:szCs w:val="32"/>
        </w:rPr>
        <w:t>024-88922097</w:t>
      </w:r>
      <w:r>
        <w:rPr>
          <w:rFonts w:ascii="仿宋_GB2312" w:eastAsia="仿宋_GB2312" w:hAnsi="仿宋" w:hint="eastAsia"/>
          <w:bCs/>
          <w:sz w:val="32"/>
          <w:szCs w:val="32"/>
        </w:rPr>
        <w:t>）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</w:p>
    <w:p w:rsidR="00000000" w:rsidRDefault="00AA1551">
      <w:pPr>
        <w:rPr>
          <w:rFonts w:hint="eastAsia"/>
          <w:lang w:val="en-US" w:eastAsia="zh-CN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4110"/>
        <w:gridCol w:w="3193"/>
      </w:tblGrid>
      <w:tr w:rsidR="00000000">
        <w:trPr>
          <w:jc w:val="center"/>
        </w:trPr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:rsidR="00000000" w:rsidRDefault="00AA1551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抄送</w:t>
            </w:r>
            <w:r>
              <w:rPr>
                <w:rFonts w:ascii="仿宋_GB2312" w:eastAsia="仿宋_GB2312" w:hAnsi="仿宋"/>
                <w:sz w:val="28"/>
                <w:szCs w:val="28"/>
              </w:rPr>
              <w:t>：</w:t>
            </w:r>
          </w:p>
        </w:tc>
        <w:tc>
          <w:tcPr>
            <w:tcW w:w="7303" w:type="dxa"/>
            <w:gridSpan w:val="2"/>
            <w:tcBorders>
              <w:left w:val="nil"/>
              <w:right w:val="nil"/>
            </w:tcBorders>
            <w:vAlign w:val="center"/>
          </w:tcPr>
          <w:p w:rsidR="00000000" w:rsidRDefault="00AA1551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bookmarkStart w:id="1" w:name="copy_to"/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各区县市林业（农林、农发）局</w:t>
            </w:r>
            <w:bookmarkEnd w:id="1"/>
          </w:p>
        </w:tc>
      </w:tr>
      <w:tr w:rsidR="00000000">
        <w:trPr>
          <w:jc w:val="center"/>
        </w:trPr>
        <w:tc>
          <w:tcPr>
            <w:tcW w:w="5103" w:type="dxa"/>
            <w:gridSpan w:val="2"/>
            <w:tcBorders>
              <w:left w:val="nil"/>
              <w:right w:val="nil"/>
            </w:tcBorders>
            <w:vAlign w:val="center"/>
          </w:tcPr>
          <w:p w:rsidR="00000000" w:rsidRDefault="00AA1551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沈阳市自然</w:t>
            </w:r>
            <w:r>
              <w:rPr>
                <w:rFonts w:ascii="仿宋_GB2312" w:eastAsia="仿宋_GB2312" w:hAnsi="仿宋"/>
                <w:sz w:val="28"/>
                <w:szCs w:val="28"/>
              </w:rPr>
              <w:t>资源局办公室</w:t>
            </w:r>
          </w:p>
        </w:tc>
        <w:tc>
          <w:tcPr>
            <w:tcW w:w="31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AA1551">
            <w:pPr>
              <w:rPr>
                <w:rFonts w:ascii="仿宋_GB2312" w:eastAsia="仿宋_GB2312" w:hAnsi="仿宋"/>
                <w:sz w:val="28"/>
                <w:szCs w:val="28"/>
              </w:rPr>
            </w:pPr>
            <w:bookmarkStart w:id="2" w:name="date2"/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2019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11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  <w:bookmarkEnd w:id="2"/>
            <w:r>
              <w:rPr>
                <w:rFonts w:ascii="仿宋_GB2312" w:eastAsia="仿宋_GB2312" w:hAnsi="仿宋" w:hint="eastAsia"/>
                <w:sz w:val="28"/>
                <w:szCs w:val="28"/>
              </w:rPr>
              <w:t>印发</w:t>
            </w:r>
          </w:p>
        </w:tc>
      </w:tr>
    </w:tbl>
    <w:p w:rsidR="00AA1551" w:rsidRDefault="00AA1551">
      <w:pPr>
        <w:spacing w:line="20" w:lineRule="exact"/>
        <w:rPr>
          <w:rFonts w:ascii="仿宋" w:eastAsia="仿宋" w:hAnsi="仿宋"/>
          <w:sz w:val="32"/>
          <w:szCs w:val="32"/>
        </w:rPr>
      </w:pPr>
    </w:p>
    <w:sectPr w:rsidR="00AA1551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551" w:rsidRDefault="00AA1551">
      <w:r>
        <w:separator/>
      </w:r>
    </w:p>
  </w:endnote>
  <w:endnote w:type="continuationSeparator" w:id="1">
    <w:p w:rsidR="00AA1551" w:rsidRDefault="00AA1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A1551">
    <w:pPr>
      <w:pStyle w:val="a4"/>
      <w:rPr>
        <w:rFonts w:ascii="宋体" w:hAnsi="宋体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D47CEB" w:rsidRPr="00D47CEB">
      <w:rPr>
        <w:rFonts w:ascii="宋体" w:hAnsi="宋体"/>
        <w:noProof/>
        <w:sz w:val="28"/>
        <w:szCs w:val="28"/>
        <w:lang w:val="zh-CN" w:eastAsia="zh-CN"/>
      </w:rPr>
      <w:t>-</w:t>
    </w:r>
    <w:r w:rsidR="00D47CEB" w:rsidRPr="00D47CEB">
      <w:rPr>
        <w:rFonts w:ascii="宋体" w:hAnsi="宋体"/>
        <w:noProof/>
        <w:sz w:val="28"/>
        <w:szCs w:val="28"/>
        <w:lang w:val="en-US" w:eastAsia="zh-CN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000000" w:rsidRDefault="00AA155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A1551">
    <w:pPr>
      <w:pStyle w:val="a4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D47CEB" w:rsidRPr="00D47CEB">
      <w:rPr>
        <w:rFonts w:ascii="宋体" w:hAnsi="宋体"/>
        <w:noProof/>
        <w:sz w:val="28"/>
        <w:szCs w:val="28"/>
        <w:lang w:val="zh-CN" w:eastAsia="zh-CN"/>
      </w:rPr>
      <w:t>-</w:t>
    </w:r>
    <w:r w:rsidR="00D47CEB" w:rsidRPr="00D47CEB">
      <w:rPr>
        <w:rFonts w:ascii="宋体" w:hAnsi="宋体"/>
        <w:noProof/>
        <w:sz w:val="28"/>
        <w:szCs w:val="28"/>
        <w:lang w:val="en-US" w:eastAsia="zh-CN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000000" w:rsidRDefault="00AA155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551" w:rsidRDefault="00AA1551">
      <w:r>
        <w:separator/>
      </w:r>
    </w:p>
  </w:footnote>
  <w:footnote w:type="continuationSeparator" w:id="1">
    <w:p w:rsidR="00AA1551" w:rsidRDefault="00AA15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A1551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B7729"/>
    <w:multiLevelType w:val="multilevel"/>
    <w:tmpl w:val="78FB7729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ocumentProtection w:edit="comments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424"/>
    <w:rsid w:val="0000634C"/>
    <w:rsid w:val="00031179"/>
    <w:rsid w:val="000676D9"/>
    <w:rsid w:val="000747C0"/>
    <w:rsid w:val="0008183F"/>
    <w:rsid w:val="000A7FD9"/>
    <w:rsid w:val="000B53A5"/>
    <w:rsid w:val="000B6F14"/>
    <w:rsid w:val="000D2F74"/>
    <w:rsid w:val="000D5182"/>
    <w:rsid w:val="000F0D13"/>
    <w:rsid w:val="000F235A"/>
    <w:rsid w:val="000F2773"/>
    <w:rsid w:val="00104765"/>
    <w:rsid w:val="00120A58"/>
    <w:rsid w:val="00122AE1"/>
    <w:rsid w:val="00123116"/>
    <w:rsid w:val="00132C80"/>
    <w:rsid w:val="001343C4"/>
    <w:rsid w:val="0013575E"/>
    <w:rsid w:val="00136504"/>
    <w:rsid w:val="00137F96"/>
    <w:rsid w:val="0015654A"/>
    <w:rsid w:val="00157DEC"/>
    <w:rsid w:val="00165A82"/>
    <w:rsid w:val="0017077A"/>
    <w:rsid w:val="00173EAC"/>
    <w:rsid w:val="00193517"/>
    <w:rsid w:val="00197466"/>
    <w:rsid w:val="001A23DD"/>
    <w:rsid w:val="001A53AB"/>
    <w:rsid w:val="001A5FDF"/>
    <w:rsid w:val="001A661E"/>
    <w:rsid w:val="001C0CF8"/>
    <w:rsid w:val="001D4DD7"/>
    <w:rsid w:val="001E057B"/>
    <w:rsid w:val="001E253A"/>
    <w:rsid w:val="001E3F84"/>
    <w:rsid w:val="001F251C"/>
    <w:rsid w:val="001F4E42"/>
    <w:rsid w:val="00204E2C"/>
    <w:rsid w:val="00212BCF"/>
    <w:rsid w:val="00215029"/>
    <w:rsid w:val="00227964"/>
    <w:rsid w:val="00227ED2"/>
    <w:rsid w:val="0023417F"/>
    <w:rsid w:val="00234FB4"/>
    <w:rsid w:val="00237DF3"/>
    <w:rsid w:val="00243C3D"/>
    <w:rsid w:val="002518F9"/>
    <w:rsid w:val="00274F89"/>
    <w:rsid w:val="00281D99"/>
    <w:rsid w:val="002833A4"/>
    <w:rsid w:val="002934CF"/>
    <w:rsid w:val="00295E1A"/>
    <w:rsid w:val="00297136"/>
    <w:rsid w:val="002C1F44"/>
    <w:rsid w:val="002C28AA"/>
    <w:rsid w:val="002C6534"/>
    <w:rsid w:val="002D1268"/>
    <w:rsid w:val="002E6950"/>
    <w:rsid w:val="003036C2"/>
    <w:rsid w:val="0031318C"/>
    <w:rsid w:val="00313A64"/>
    <w:rsid w:val="00316BDF"/>
    <w:rsid w:val="0032399F"/>
    <w:rsid w:val="00330DBD"/>
    <w:rsid w:val="003359FB"/>
    <w:rsid w:val="00335B4B"/>
    <w:rsid w:val="00341C74"/>
    <w:rsid w:val="00342710"/>
    <w:rsid w:val="0034726C"/>
    <w:rsid w:val="003671A9"/>
    <w:rsid w:val="00374BBA"/>
    <w:rsid w:val="00376C97"/>
    <w:rsid w:val="00381290"/>
    <w:rsid w:val="00381CD5"/>
    <w:rsid w:val="00382AFF"/>
    <w:rsid w:val="00383EB4"/>
    <w:rsid w:val="003B3B96"/>
    <w:rsid w:val="003C487F"/>
    <w:rsid w:val="003D4A8E"/>
    <w:rsid w:val="003D56BE"/>
    <w:rsid w:val="003E1CB0"/>
    <w:rsid w:val="003E338A"/>
    <w:rsid w:val="003E46CB"/>
    <w:rsid w:val="003F4C2A"/>
    <w:rsid w:val="003F7568"/>
    <w:rsid w:val="004013D3"/>
    <w:rsid w:val="00430771"/>
    <w:rsid w:val="00430B5E"/>
    <w:rsid w:val="00430ECB"/>
    <w:rsid w:val="00431E87"/>
    <w:rsid w:val="00444D28"/>
    <w:rsid w:val="00446559"/>
    <w:rsid w:val="004576BD"/>
    <w:rsid w:val="00462B0F"/>
    <w:rsid w:val="00471280"/>
    <w:rsid w:val="0047690E"/>
    <w:rsid w:val="00483DBF"/>
    <w:rsid w:val="00485CD0"/>
    <w:rsid w:val="004A0C66"/>
    <w:rsid w:val="004A32C6"/>
    <w:rsid w:val="004A7AC4"/>
    <w:rsid w:val="004C1D4F"/>
    <w:rsid w:val="004C2118"/>
    <w:rsid w:val="004C4FBF"/>
    <w:rsid w:val="004D0CD4"/>
    <w:rsid w:val="004D4671"/>
    <w:rsid w:val="004D7C6A"/>
    <w:rsid w:val="004E1F47"/>
    <w:rsid w:val="004E47EE"/>
    <w:rsid w:val="004F25D0"/>
    <w:rsid w:val="004F269B"/>
    <w:rsid w:val="005211CF"/>
    <w:rsid w:val="0052643E"/>
    <w:rsid w:val="00537CDF"/>
    <w:rsid w:val="00570613"/>
    <w:rsid w:val="005861B1"/>
    <w:rsid w:val="005B4D43"/>
    <w:rsid w:val="005D0147"/>
    <w:rsid w:val="005D0E2C"/>
    <w:rsid w:val="005D1E02"/>
    <w:rsid w:val="005D3332"/>
    <w:rsid w:val="005D75B4"/>
    <w:rsid w:val="005E6AAA"/>
    <w:rsid w:val="005E7F96"/>
    <w:rsid w:val="005F12AC"/>
    <w:rsid w:val="005F2515"/>
    <w:rsid w:val="005F6F5B"/>
    <w:rsid w:val="005F6FDF"/>
    <w:rsid w:val="006076C8"/>
    <w:rsid w:val="00611033"/>
    <w:rsid w:val="00620737"/>
    <w:rsid w:val="00634561"/>
    <w:rsid w:val="0063593D"/>
    <w:rsid w:val="0064119A"/>
    <w:rsid w:val="00642716"/>
    <w:rsid w:val="00645A48"/>
    <w:rsid w:val="00676516"/>
    <w:rsid w:val="00683A87"/>
    <w:rsid w:val="0068595E"/>
    <w:rsid w:val="0068712B"/>
    <w:rsid w:val="006B2FF3"/>
    <w:rsid w:val="006B3D72"/>
    <w:rsid w:val="006B4233"/>
    <w:rsid w:val="006B60E6"/>
    <w:rsid w:val="006C0222"/>
    <w:rsid w:val="006C0A06"/>
    <w:rsid w:val="006C1004"/>
    <w:rsid w:val="006D04CC"/>
    <w:rsid w:val="006D12C9"/>
    <w:rsid w:val="006D45A4"/>
    <w:rsid w:val="006D4F03"/>
    <w:rsid w:val="006D780D"/>
    <w:rsid w:val="006E08EE"/>
    <w:rsid w:val="006E58BF"/>
    <w:rsid w:val="006F5FA0"/>
    <w:rsid w:val="00734C4E"/>
    <w:rsid w:val="00735F2F"/>
    <w:rsid w:val="00744F12"/>
    <w:rsid w:val="00751CE1"/>
    <w:rsid w:val="00762424"/>
    <w:rsid w:val="00763556"/>
    <w:rsid w:val="00772097"/>
    <w:rsid w:val="00772162"/>
    <w:rsid w:val="00784253"/>
    <w:rsid w:val="00796B03"/>
    <w:rsid w:val="007D059F"/>
    <w:rsid w:val="007D3A51"/>
    <w:rsid w:val="007E1CC7"/>
    <w:rsid w:val="007F1B03"/>
    <w:rsid w:val="007F33D1"/>
    <w:rsid w:val="007F69CC"/>
    <w:rsid w:val="00801FB1"/>
    <w:rsid w:val="00834315"/>
    <w:rsid w:val="0084075B"/>
    <w:rsid w:val="00842116"/>
    <w:rsid w:val="00861944"/>
    <w:rsid w:val="00862C4A"/>
    <w:rsid w:val="008634BB"/>
    <w:rsid w:val="00880F69"/>
    <w:rsid w:val="0088619A"/>
    <w:rsid w:val="00887236"/>
    <w:rsid w:val="008924DA"/>
    <w:rsid w:val="008B1184"/>
    <w:rsid w:val="008B1C9A"/>
    <w:rsid w:val="008C466D"/>
    <w:rsid w:val="008C475E"/>
    <w:rsid w:val="008D137A"/>
    <w:rsid w:val="008E0C71"/>
    <w:rsid w:val="008E69AF"/>
    <w:rsid w:val="008F6003"/>
    <w:rsid w:val="00910264"/>
    <w:rsid w:val="00914ACF"/>
    <w:rsid w:val="0091538B"/>
    <w:rsid w:val="00915AA9"/>
    <w:rsid w:val="00922279"/>
    <w:rsid w:val="00943F0C"/>
    <w:rsid w:val="00947F2B"/>
    <w:rsid w:val="00963C21"/>
    <w:rsid w:val="009774C4"/>
    <w:rsid w:val="009A4F98"/>
    <w:rsid w:val="009C245D"/>
    <w:rsid w:val="009C3EF0"/>
    <w:rsid w:val="009C64EB"/>
    <w:rsid w:val="009D62DE"/>
    <w:rsid w:val="009E30AD"/>
    <w:rsid w:val="009E36A3"/>
    <w:rsid w:val="009E4B5B"/>
    <w:rsid w:val="009E7812"/>
    <w:rsid w:val="009F268A"/>
    <w:rsid w:val="009F6908"/>
    <w:rsid w:val="00A13DFC"/>
    <w:rsid w:val="00A2050D"/>
    <w:rsid w:val="00A22892"/>
    <w:rsid w:val="00A241F8"/>
    <w:rsid w:val="00A31516"/>
    <w:rsid w:val="00A320EE"/>
    <w:rsid w:val="00A44F29"/>
    <w:rsid w:val="00A5795E"/>
    <w:rsid w:val="00A63FD1"/>
    <w:rsid w:val="00A77B92"/>
    <w:rsid w:val="00A80E3E"/>
    <w:rsid w:val="00A84C0A"/>
    <w:rsid w:val="00A951A3"/>
    <w:rsid w:val="00AA1551"/>
    <w:rsid w:val="00AA4324"/>
    <w:rsid w:val="00AA6A9F"/>
    <w:rsid w:val="00AB02D8"/>
    <w:rsid w:val="00AB5BFD"/>
    <w:rsid w:val="00AC11D1"/>
    <w:rsid w:val="00AE27ED"/>
    <w:rsid w:val="00AF2855"/>
    <w:rsid w:val="00B01016"/>
    <w:rsid w:val="00B020FA"/>
    <w:rsid w:val="00B11825"/>
    <w:rsid w:val="00B13DB6"/>
    <w:rsid w:val="00B17F2D"/>
    <w:rsid w:val="00B255F5"/>
    <w:rsid w:val="00B33508"/>
    <w:rsid w:val="00B519C2"/>
    <w:rsid w:val="00B55D7B"/>
    <w:rsid w:val="00B56C60"/>
    <w:rsid w:val="00B639AF"/>
    <w:rsid w:val="00B8069F"/>
    <w:rsid w:val="00B85BC0"/>
    <w:rsid w:val="00B86766"/>
    <w:rsid w:val="00B87F27"/>
    <w:rsid w:val="00B94F95"/>
    <w:rsid w:val="00BA2790"/>
    <w:rsid w:val="00BA4819"/>
    <w:rsid w:val="00BC3FC7"/>
    <w:rsid w:val="00BC4636"/>
    <w:rsid w:val="00BE7DCC"/>
    <w:rsid w:val="00BF24FA"/>
    <w:rsid w:val="00C22EAE"/>
    <w:rsid w:val="00C25B5B"/>
    <w:rsid w:val="00C30383"/>
    <w:rsid w:val="00C37E74"/>
    <w:rsid w:val="00C42974"/>
    <w:rsid w:val="00C43037"/>
    <w:rsid w:val="00C60B49"/>
    <w:rsid w:val="00C71C3E"/>
    <w:rsid w:val="00C87BB5"/>
    <w:rsid w:val="00C94CCD"/>
    <w:rsid w:val="00CA069D"/>
    <w:rsid w:val="00CA6939"/>
    <w:rsid w:val="00CA69DB"/>
    <w:rsid w:val="00CB3BB4"/>
    <w:rsid w:val="00CD0DB2"/>
    <w:rsid w:val="00CD71F2"/>
    <w:rsid w:val="00CF63B5"/>
    <w:rsid w:val="00D051D8"/>
    <w:rsid w:val="00D05648"/>
    <w:rsid w:val="00D13874"/>
    <w:rsid w:val="00D13CC6"/>
    <w:rsid w:val="00D36248"/>
    <w:rsid w:val="00D47CEB"/>
    <w:rsid w:val="00D50E4F"/>
    <w:rsid w:val="00D53B25"/>
    <w:rsid w:val="00D675E0"/>
    <w:rsid w:val="00D7426A"/>
    <w:rsid w:val="00D872D7"/>
    <w:rsid w:val="00D940FE"/>
    <w:rsid w:val="00DD2452"/>
    <w:rsid w:val="00DD4A85"/>
    <w:rsid w:val="00DD5E10"/>
    <w:rsid w:val="00E00A40"/>
    <w:rsid w:val="00E04D16"/>
    <w:rsid w:val="00E13C45"/>
    <w:rsid w:val="00E14DE8"/>
    <w:rsid w:val="00E210D8"/>
    <w:rsid w:val="00E224E3"/>
    <w:rsid w:val="00E35737"/>
    <w:rsid w:val="00E41108"/>
    <w:rsid w:val="00E466B8"/>
    <w:rsid w:val="00E7021E"/>
    <w:rsid w:val="00E841B7"/>
    <w:rsid w:val="00E918AE"/>
    <w:rsid w:val="00EA584D"/>
    <w:rsid w:val="00EB5FF4"/>
    <w:rsid w:val="00EC6536"/>
    <w:rsid w:val="00ED60E2"/>
    <w:rsid w:val="00EE000E"/>
    <w:rsid w:val="00EE3547"/>
    <w:rsid w:val="00EE596B"/>
    <w:rsid w:val="00F03B26"/>
    <w:rsid w:val="00F03B5C"/>
    <w:rsid w:val="00F144C3"/>
    <w:rsid w:val="00F356A0"/>
    <w:rsid w:val="00F357B2"/>
    <w:rsid w:val="00F40D3A"/>
    <w:rsid w:val="00F64291"/>
    <w:rsid w:val="00F67B4C"/>
    <w:rsid w:val="00F72084"/>
    <w:rsid w:val="00F72ACA"/>
    <w:rsid w:val="00F74D76"/>
    <w:rsid w:val="00F909A8"/>
    <w:rsid w:val="00F97F19"/>
    <w:rsid w:val="00FB136A"/>
    <w:rsid w:val="00FC1D14"/>
    <w:rsid w:val="00FE7574"/>
    <w:rsid w:val="1C063F86"/>
    <w:rsid w:val="211F12D2"/>
    <w:rsid w:val="3A8C732E"/>
    <w:rsid w:val="44C272FD"/>
    <w:rsid w:val="49D10EDC"/>
    <w:rsid w:val="6CAB4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</w:style>
  <w:style w:type="character" w:customStyle="1" w:styleId="Char">
    <w:name w:val="页脚 Char"/>
    <w:link w:val="a4"/>
    <w:uiPriority w:val="99"/>
    <w:rPr>
      <w:sz w:val="18"/>
      <w:szCs w:val="18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5"/>
    <w:uiPriority w:val="99"/>
    <w:rPr>
      <w:sz w:val="18"/>
      <w:szCs w:val="18"/>
    </w:rPr>
  </w:style>
  <w:style w:type="character" w:customStyle="1" w:styleId="Char1">
    <w:name w:val="标题 Char"/>
    <w:link w:val="a6"/>
    <w:uiPriority w:val="10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Char2">
    <w:name w:val="日期 Char"/>
    <w:basedOn w:val="a0"/>
    <w:link w:val="a7"/>
    <w:rPr>
      <w:kern w:val="2"/>
      <w:sz w:val="21"/>
      <w:szCs w:val="24"/>
    </w:r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7">
    <w:name w:val="Date"/>
    <w:basedOn w:val="a"/>
    <w:next w:val="a"/>
    <w:link w:val="Char2"/>
    <w:uiPriority w:val="99"/>
    <w:unhideWhenUsed/>
    <w:pPr>
      <w:ind w:leftChars="2500" w:left="100"/>
    </w:pPr>
    <w:rPr>
      <w:szCs w:val="24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paragraph" w:styleId="a6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3">
    <w:name w:val="Char"/>
    <w:basedOn w:val="a"/>
    <w:pPr>
      <w:spacing w:before="100" w:beforeAutospacing="1" w:after="100" w:afterAutospacing="1"/>
    </w:pPr>
    <w:rPr>
      <w:szCs w:val="20"/>
    </w:rPr>
  </w:style>
  <w:style w:type="paragraph" w:styleId="a9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>微软中国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沈自然资发〔2019〕12号</dc:title>
  <dc:subject/>
  <dc:creator>实施顾问</dc:creator>
  <cp:keywords/>
  <dc:description/>
  <cp:lastModifiedBy>王琳</cp:lastModifiedBy>
  <cp:revision>1</cp:revision>
  <dcterms:created xsi:type="dcterms:W3CDTF">2019-11-13T08:45:00Z</dcterms:created>
  <dcterms:modified xsi:type="dcterms:W3CDTF">2019-11-13T08:45:00Z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