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AD0" w:rsidRPr="00281D99" w:rsidRDefault="00E33AD0" w:rsidP="00E33AD0">
      <w:pPr>
        <w:spacing w:line="14" w:lineRule="exact"/>
        <w:rPr>
          <w:rFonts w:ascii="仿宋" w:eastAsia="仿宋" w:hAnsi="仿宋"/>
          <w:sz w:val="32"/>
          <w:szCs w:val="32"/>
        </w:rPr>
      </w:pPr>
    </w:p>
    <w:p w:rsidR="00E33AD0" w:rsidRDefault="00E33AD0" w:rsidP="00E33AD0">
      <w:pPr>
        <w:widowControl/>
        <w:jc w:val="left"/>
        <w:rPr>
          <w:rFonts w:ascii="仿宋" w:eastAsia="仿宋" w:hAnsi="仿宋" w:cs="黑体"/>
          <w:sz w:val="32"/>
          <w:szCs w:val="32"/>
        </w:rPr>
      </w:pPr>
      <w:r>
        <w:rPr>
          <w:rFonts w:ascii="黑体" w:eastAsia="黑体" w:hAnsi="黑体" w:cs="黑体"/>
          <w:sz w:val="32"/>
          <w:szCs w:val="32"/>
        </w:rPr>
        <w:br w:type="page"/>
      </w:r>
      <w:r>
        <w:rPr>
          <w:rFonts w:ascii="仿宋" w:eastAsia="仿宋" w:hAnsi="仿宋" w:cs="黑体" w:hint="eastAsia"/>
          <w:sz w:val="32"/>
          <w:szCs w:val="32"/>
        </w:rPr>
        <w:lastRenderedPageBreak/>
        <w:t>附件</w:t>
      </w:r>
    </w:p>
    <w:p w:rsidR="00E33AD0" w:rsidRDefault="00E33AD0">
      <w:pPr>
        <w:rPr>
          <w:rFonts w:ascii="仿宋" w:eastAsia="仿宋" w:hAnsi="仿宋" w:cs="黑体"/>
          <w:sz w:val="32"/>
          <w:szCs w:val="32"/>
        </w:rPr>
      </w:pPr>
    </w:p>
    <w:p w:rsidR="00E33AD0" w:rsidRDefault="00E33AD0">
      <w:pPr>
        <w:jc w:val="center"/>
        <w:rPr>
          <w:rFonts w:ascii="宋体" w:hAnsi="宋体" w:cs="仿宋"/>
          <w:b/>
          <w:bCs/>
          <w:sz w:val="44"/>
          <w:szCs w:val="44"/>
        </w:rPr>
      </w:pPr>
      <w:r>
        <w:rPr>
          <w:rFonts w:ascii="宋体" w:hAnsi="宋体" w:cs="仿宋" w:hint="eastAsia"/>
          <w:b/>
          <w:bCs/>
          <w:sz w:val="44"/>
          <w:szCs w:val="44"/>
        </w:rPr>
        <w:t>沈阳市“多测合一”测绘机构名录库</w:t>
      </w:r>
    </w:p>
    <w:p w:rsidR="00E33AD0" w:rsidRDefault="00E33AD0">
      <w:pPr>
        <w:jc w:val="center"/>
        <w:rPr>
          <w:rFonts w:ascii="宋体" w:hAnsi="宋体" w:cs="黑体"/>
          <w:sz w:val="44"/>
          <w:szCs w:val="44"/>
        </w:rPr>
      </w:pPr>
    </w:p>
    <w:tbl>
      <w:tblPr>
        <w:tblW w:w="8334" w:type="dxa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573"/>
        <w:gridCol w:w="5045"/>
        <w:gridCol w:w="1225"/>
        <w:gridCol w:w="1491"/>
      </w:tblGrid>
      <w:tr w:rsidR="00E33AD0">
        <w:trPr>
          <w:trHeight w:val="559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33AD0" w:rsidRDefault="00E33AD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33AD0" w:rsidRDefault="00E33AD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单位名称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33AD0" w:rsidRDefault="00E33AD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资质等级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33AD0" w:rsidRDefault="00E33AD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所属地</w:t>
            </w:r>
          </w:p>
        </w:tc>
      </w:tr>
      <w:tr w:rsidR="00E33AD0">
        <w:trPr>
          <w:trHeight w:val="642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33AD0" w:rsidRDefault="00E33A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33AD0" w:rsidRDefault="00E33A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沈阳市勘察测绘研究院有限公司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33AD0" w:rsidRDefault="00E33A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甲级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33AD0" w:rsidRDefault="00E33A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辽宁省沈阳市</w:t>
            </w:r>
          </w:p>
        </w:tc>
      </w:tr>
      <w:tr w:rsidR="00E33AD0">
        <w:trPr>
          <w:trHeight w:val="559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33AD0" w:rsidRDefault="00E33A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33AD0" w:rsidRDefault="00E33A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沈阳祺鹏集团有限公司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33AD0" w:rsidRDefault="00E33A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甲级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33AD0" w:rsidRDefault="00E33A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辽宁省沈阳市</w:t>
            </w:r>
          </w:p>
        </w:tc>
      </w:tr>
      <w:tr w:rsidR="00E33AD0">
        <w:trPr>
          <w:trHeight w:val="559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33AD0" w:rsidRDefault="00E33A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33AD0" w:rsidRDefault="00E33A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辽宁经纬测绘规划建设股份有限公司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33AD0" w:rsidRDefault="00E33A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甲级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33AD0" w:rsidRDefault="00E33A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辽宁省沈阳市</w:t>
            </w:r>
          </w:p>
        </w:tc>
      </w:tr>
      <w:tr w:rsidR="00E33AD0">
        <w:trPr>
          <w:trHeight w:val="559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33AD0" w:rsidRDefault="00E33A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33AD0" w:rsidRDefault="00E33A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中国建筑材料工业地质勘查中心辽宁总队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33AD0" w:rsidRDefault="00E33A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甲级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33AD0" w:rsidRDefault="00E33A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辽宁省沈阳市</w:t>
            </w:r>
          </w:p>
        </w:tc>
      </w:tr>
      <w:tr w:rsidR="00E33AD0">
        <w:trPr>
          <w:trHeight w:val="559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33AD0" w:rsidRDefault="00E33A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33AD0" w:rsidRDefault="00E33A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辽宁万朋测绘地理信息科技开发有限公司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33AD0" w:rsidRDefault="00E33A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甲级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33AD0" w:rsidRDefault="00E33A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辽宁省沈阳市</w:t>
            </w:r>
          </w:p>
        </w:tc>
      </w:tr>
      <w:tr w:rsidR="00E33AD0">
        <w:trPr>
          <w:trHeight w:val="559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33AD0" w:rsidRDefault="00E33A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33AD0" w:rsidRDefault="00E33A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辽宁宏图创展测绘勘察有限公司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33AD0" w:rsidRDefault="00E33A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甲级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33AD0" w:rsidRDefault="00E33A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辽宁省沈阳市</w:t>
            </w:r>
          </w:p>
        </w:tc>
      </w:tr>
      <w:tr w:rsidR="00E33AD0">
        <w:trPr>
          <w:trHeight w:val="559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33AD0" w:rsidRDefault="00E33A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33AD0" w:rsidRDefault="00E33A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辽宁信恒伟业地理信息科技有限公司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33AD0" w:rsidRDefault="00E33A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乙级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33AD0" w:rsidRDefault="00E33A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辽宁省沈阳市</w:t>
            </w:r>
          </w:p>
        </w:tc>
      </w:tr>
      <w:tr w:rsidR="00E33AD0">
        <w:trPr>
          <w:trHeight w:val="559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33AD0" w:rsidRDefault="00E33A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33AD0" w:rsidRDefault="00E33A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辽宁帝信建筑设计有限公司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33AD0" w:rsidRDefault="00E33A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乙级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33AD0" w:rsidRDefault="00E33A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辽宁省沈阳市</w:t>
            </w:r>
          </w:p>
        </w:tc>
      </w:tr>
      <w:tr w:rsidR="00E33AD0">
        <w:trPr>
          <w:trHeight w:val="559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33AD0" w:rsidRDefault="00E33A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33AD0" w:rsidRDefault="00E33A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辽宁盛京勘察研究院有限公司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33AD0" w:rsidRDefault="00E33A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乙级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33AD0" w:rsidRDefault="00E33A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辽宁省沈阳市</w:t>
            </w:r>
          </w:p>
        </w:tc>
      </w:tr>
      <w:tr w:rsidR="00E33AD0">
        <w:trPr>
          <w:trHeight w:val="559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33AD0" w:rsidRDefault="00E33A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33AD0" w:rsidRDefault="00E33A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辽宁北方拓天测绘有限公司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33AD0" w:rsidRDefault="00E33A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乙级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33AD0" w:rsidRDefault="00E33A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辽宁省沈阳市</w:t>
            </w:r>
          </w:p>
        </w:tc>
      </w:tr>
      <w:tr w:rsidR="00E33AD0">
        <w:trPr>
          <w:trHeight w:val="559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33AD0" w:rsidRDefault="00E33A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33AD0" w:rsidRDefault="00E33A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沈阳一攀联和规划建筑设计有限公司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33AD0" w:rsidRDefault="00E33A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乙级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33AD0" w:rsidRDefault="00E33A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辽宁省沈阳市</w:t>
            </w:r>
          </w:p>
        </w:tc>
      </w:tr>
      <w:tr w:rsidR="00E33AD0">
        <w:trPr>
          <w:trHeight w:val="559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33AD0" w:rsidRDefault="00E33A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33AD0" w:rsidRDefault="00E33A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辽宁汉华信息工程有限公司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33AD0" w:rsidRDefault="00E33A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乙级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33AD0" w:rsidRDefault="00E33A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辽宁省沈阳市</w:t>
            </w:r>
          </w:p>
        </w:tc>
      </w:tr>
      <w:tr w:rsidR="00E33AD0">
        <w:trPr>
          <w:trHeight w:val="559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33AD0" w:rsidRDefault="00E33A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33AD0" w:rsidRDefault="00E33A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辽宁金禹建设工程有限公司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33AD0" w:rsidRDefault="00E33A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乙级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33AD0" w:rsidRDefault="00E33A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辽宁省沈阳市</w:t>
            </w:r>
          </w:p>
        </w:tc>
      </w:tr>
      <w:tr w:rsidR="00E33AD0">
        <w:trPr>
          <w:trHeight w:val="559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33AD0" w:rsidRDefault="00E33A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33AD0" w:rsidRDefault="00E33A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辽宁博荣勘测设计有限公司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33AD0" w:rsidRDefault="00E33A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乙级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33AD0" w:rsidRDefault="00E33A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辽宁省沈阳市</w:t>
            </w:r>
          </w:p>
        </w:tc>
      </w:tr>
      <w:tr w:rsidR="00E33AD0">
        <w:trPr>
          <w:trHeight w:val="559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33AD0" w:rsidRDefault="00E33A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33AD0" w:rsidRDefault="00E33A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沈阳市城市测绘有限公司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33AD0" w:rsidRDefault="00E33A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乙级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33AD0" w:rsidRDefault="00E33A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辽宁省沈阳市</w:t>
            </w:r>
          </w:p>
        </w:tc>
      </w:tr>
      <w:tr w:rsidR="00E33AD0">
        <w:trPr>
          <w:trHeight w:val="559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33AD0" w:rsidRDefault="00E33A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33AD0" w:rsidRDefault="00E33A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辽宁三瑞测绘服务有限公司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33AD0" w:rsidRDefault="00E33A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丙级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33AD0" w:rsidRDefault="00E33A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辽宁省沈阳市</w:t>
            </w:r>
          </w:p>
        </w:tc>
      </w:tr>
      <w:tr w:rsidR="00E33AD0">
        <w:trPr>
          <w:trHeight w:val="559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33AD0" w:rsidRDefault="00E33A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33AD0" w:rsidRDefault="00E33A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中冶沈勘工程技术有限公司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33AD0" w:rsidRDefault="00E33A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甲级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33AD0" w:rsidRDefault="00E33A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辽宁省沈阳市</w:t>
            </w:r>
          </w:p>
        </w:tc>
      </w:tr>
      <w:tr w:rsidR="00E33AD0">
        <w:trPr>
          <w:trHeight w:val="559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33AD0" w:rsidRDefault="00E33A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33AD0" w:rsidRDefault="00E33A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中煤科工集团沈阳设计研究院有限公司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33AD0" w:rsidRDefault="00E33A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甲级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33AD0" w:rsidRDefault="00E33A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辽宁省沈阳市</w:t>
            </w:r>
          </w:p>
        </w:tc>
      </w:tr>
      <w:tr w:rsidR="00E33AD0">
        <w:trPr>
          <w:trHeight w:val="559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33AD0" w:rsidRDefault="00E33A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lastRenderedPageBreak/>
              <w:t>19</w:t>
            </w:r>
          </w:p>
        </w:tc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33AD0" w:rsidRDefault="00E33A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沈阳地球物理勘察院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33AD0" w:rsidRDefault="00E33A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甲级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33AD0" w:rsidRDefault="00E33A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辽宁省沈阳市</w:t>
            </w:r>
          </w:p>
        </w:tc>
      </w:tr>
      <w:tr w:rsidR="00E33AD0">
        <w:trPr>
          <w:trHeight w:val="559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33AD0" w:rsidRDefault="00E33A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33AD0" w:rsidRDefault="00E33A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辽宁有色勘察研究院有限责任公司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33AD0" w:rsidRDefault="00E33A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甲级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33AD0" w:rsidRDefault="00E33A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辽宁省沈阳市</w:t>
            </w:r>
          </w:p>
        </w:tc>
      </w:tr>
      <w:tr w:rsidR="00E33AD0">
        <w:trPr>
          <w:trHeight w:val="559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AD0" w:rsidRDefault="00E33A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AD0" w:rsidRDefault="00E33A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大连市勘察测绘研究院有限公司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AD0" w:rsidRDefault="00E33A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甲级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AD0" w:rsidRDefault="00E33A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辽宁省大连市</w:t>
            </w:r>
          </w:p>
        </w:tc>
      </w:tr>
      <w:tr w:rsidR="00E33AD0">
        <w:trPr>
          <w:trHeight w:val="559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AD0" w:rsidRDefault="00E33A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AD0" w:rsidRDefault="00E33A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北京城建勘测设计研究院有限责任公司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AD0" w:rsidRDefault="00E33A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甲级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AD0" w:rsidRDefault="00E33A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北京市</w:t>
            </w:r>
          </w:p>
        </w:tc>
      </w:tr>
      <w:tr w:rsidR="00E33AD0">
        <w:trPr>
          <w:trHeight w:val="559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AD0" w:rsidRDefault="00E33A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AD0" w:rsidRDefault="00E33A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北京瀚博林遥感测图信息工程研究院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AD0" w:rsidRDefault="00E33A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甲级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AD0" w:rsidRDefault="00E33A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北京市</w:t>
            </w:r>
          </w:p>
        </w:tc>
      </w:tr>
      <w:tr w:rsidR="00E33AD0">
        <w:trPr>
          <w:trHeight w:val="559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AD0" w:rsidRDefault="00E33A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AD0" w:rsidRDefault="00E33A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中航勘察设计研究院有限公司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AD0" w:rsidRDefault="00E33A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甲级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AD0" w:rsidRDefault="00E33A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北京市</w:t>
            </w:r>
          </w:p>
        </w:tc>
      </w:tr>
      <w:tr w:rsidR="00E33AD0">
        <w:trPr>
          <w:trHeight w:val="559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AD0" w:rsidRDefault="00E33A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AD0" w:rsidRDefault="00E33A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辽宁昊业建筑工程设计有限公司 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AD0" w:rsidRDefault="00E33A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乙级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AD0" w:rsidRDefault="00E33A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辽宁省沈阳市</w:t>
            </w:r>
          </w:p>
        </w:tc>
      </w:tr>
      <w:tr w:rsidR="00E33AD0">
        <w:trPr>
          <w:trHeight w:val="559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AD0" w:rsidRDefault="00E33A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AD0" w:rsidRDefault="00E33A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沈阳龙天测绘科技有限公司 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AD0" w:rsidRDefault="00E33A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乙级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AD0" w:rsidRDefault="00E33A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辽宁省沈阳市</w:t>
            </w:r>
          </w:p>
        </w:tc>
      </w:tr>
      <w:tr w:rsidR="00E33AD0">
        <w:trPr>
          <w:trHeight w:val="559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AD0" w:rsidRDefault="00E33A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AD0" w:rsidRDefault="00E33A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辽宁省物测勘查院有限责任公司 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AD0" w:rsidRDefault="00E33A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乙级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AD0" w:rsidRDefault="00E33A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辽宁省沈阳市</w:t>
            </w:r>
          </w:p>
        </w:tc>
      </w:tr>
      <w:tr w:rsidR="00E33AD0">
        <w:trPr>
          <w:trHeight w:val="559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AD0" w:rsidRDefault="00E33A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AD0" w:rsidRDefault="00E33A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辽宁省城乡地理信息科技有限公司 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AD0" w:rsidRDefault="00E33A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乙级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AD0" w:rsidRDefault="00E33A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辽宁省沈阳市</w:t>
            </w:r>
          </w:p>
        </w:tc>
      </w:tr>
      <w:tr w:rsidR="00E33AD0">
        <w:trPr>
          <w:trHeight w:val="559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AD0" w:rsidRDefault="00E33A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AD0" w:rsidRDefault="00E33A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辽宁创兴规划设计有限公司 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AD0" w:rsidRDefault="00E33A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乙级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AD0" w:rsidRDefault="00E33A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辽宁省沈阳市</w:t>
            </w:r>
          </w:p>
        </w:tc>
      </w:tr>
      <w:tr w:rsidR="00E33AD0">
        <w:trPr>
          <w:trHeight w:val="559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AD0" w:rsidRDefault="00E33A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AD0" w:rsidRDefault="00E33A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中国建筑东北设计研究院有限公司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AD0" w:rsidRDefault="00E33A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乙级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AD0" w:rsidRDefault="00E33A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辽宁省沈阳市</w:t>
            </w:r>
          </w:p>
        </w:tc>
      </w:tr>
      <w:tr w:rsidR="00E33AD0">
        <w:trPr>
          <w:trHeight w:val="559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AD0" w:rsidRDefault="00E33A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AD0" w:rsidRDefault="00E33A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辽宁博昊土地科技发展有限公司 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AD0" w:rsidRDefault="00E33A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乙级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AD0" w:rsidRDefault="00E33A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辽宁省沈阳市</w:t>
            </w:r>
          </w:p>
        </w:tc>
      </w:tr>
      <w:tr w:rsidR="00E33AD0">
        <w:trPr>
          <w:trHeight w:val="559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AD0" w:rsidRDefault="00E33A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AD0" w:rsidRDefault="00E33A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辽宁景华工程咨询有限公司 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AD0" w:rsidRDefault="00E33A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乙级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AD0" w:rsidRDefault="00E33A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辽宁省丹东市</w:t>
            </w:r>
          </w:p>
        </w:tc>
      </w:tr>
      <w:tr w:rsidR="00E33AD0">
        <w:trPr>
          <w:trHeight w:val="559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AD0" w:rsidRDefault="00E33A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AD0" w:rsidRDefault="00E33A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辽宁鸿宇空间规划咨询有限公司 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AD0" w:rsidRDefault="00E33A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乙级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AD0" w:rsidRDefault="00E33A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辽宁省铁岭市</w:t>
            </w:r>
          </w:p>
        </w:tc>
      </w:tr>
      <w:tr w:rsidR="00E33AD0">
        <w:trPr>
          <w:trHeight w:val="559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AD0" w:rsidRDefault="00E33A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AD0" w:rsidRDefault="00E33A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辽宁晟华城科检验检测有限公司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AD0" w:rsidRDefault="00E33A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丙级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AD0" w:rsidRDefault="00E33A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辽宁省沈阳市</w:t>
            </w:r>
          </w:p>
        </w:tc>
      </w:tr>
      <w:tr w:rsidR="00E33AD0">
        <w:trPr>
          <w:trHeight w:val="559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AD0" w:rsidRDefault="00E33A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AD0" w:rsidRDefault="00E33A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辽宁地鑫源土地矿业评估咨询有限公司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AD0" w:rsidRDefault="00E33A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丙级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AD0" w:rsidRDefault="00E33A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辽宁省沈阳市</w:t>
            </w:r>
          </w:p>
        </w:tc>
      </w:tr>
      <w:tr w:rsidR="00E33AD0">
        <w:trPr>
          <w:trHeight w:val="559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AD0" w:rsidRDefault="00E33A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36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AD0" w:rsidRDefault="00E33A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沈阳恒达信测绘服务有限公司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AD0" w:rsidRDefault="00E33A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丙级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AD0" w:rsidRDefault="00E33A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辽宁省沈阳市</w:t>
            </w:r>
          </w:p>
        </w:tc>
      </w:tr>
      <w:tr w:rsidR="00E33AD0">
        <w:trPr>
          <w:trHeight w:val="559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AD0" w:rsidRDefault="00E33A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37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AD0" w:rsidRDefault="00E33A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沈阳东方恒达测绘科技有限公司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AD0" w:rsidRDefault="00E33A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丙级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AD0" w:rsidRDefault="00E33A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辽宁省沈阳市</w:t>
            </w:r>
          </w:p>
        </w:tc>
      </w:tr>
      <w:tr w:rsidR="00E33AD0">
        <w:trPr>
          <w:trHeight w:val="559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AD0" w:rsidRDefault="00E33A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38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AD0" w:rsidRDefault="00E33A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沈阳房隆测绘地理信息有限公司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AD0" w:rsidRDefault="00E33A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丙级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AD0" w:rsidRDefault="00E33A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辽宁省沈阳市</w:t>
            </w:r>
          </w:p>
        </w:tc>
      </w:tr>
    </w:tbl>
    <w:p w:rsidR="00E33AD0" w:rsidRDefault="00E33AD0">
      <w:pPr>
        <w:rPr>
          <w:rFonts w:ascii="黑体" w:eastAsia="黑体" w:hAnsi="黑体" w:cs="黑体"/>
          <w:sz w:val="32"/>
          <w:szCs w:val="32"/>
        </w:rPr>
      </w:pPr>
    </w:p>
    <w:sectPr w:rsidR="00E33AD0" w:rsidSect="00472F15">
      <w:headerReference w:type="default" r:id="rId7"/>
      <w:footerReference w:type="even" r:id="rId8"/>
      <w:footerReference w:type="default" r:id="rId9"/>
      <w:pgSz w:w="11906" w:h="16838" w:code="9"/>
      <w:pgMar w:top="1440" w:right="1797" w:bottom="1440" w:left="1797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1988" w:rsidRDefault="00BC1988" w:rsidP="00382AFF">
      <w:r>
        <w:separator/>
      </w:r>
    </w:p>
  </w:endnote>
  <w:endnote w:type="continuationSeparator" w:id="1">
    <w:p w:rsidR="00BC1988" w:rsidRDefault="00BC1988" w:rsidP="00382A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2F15" w:rsidRPr="00975B62" w:rsidRDefault="00725E02" w:rsidP="00186666">
    <w:pPr>
      <w:pStyle w:val="a4"/>
      <w:rPr>
        <w:rFonts w:ascii="宋体" w:hAnsi="宋体"/>
      </w:rPr>
    </w:pPr>
    <w:r w:rsidRPr="00975B62">
      <w:rPr>
        <w:rFonts w:ascii="宋体" w:hAnsi="宋体"/>
        <w:sz w:val="28"/>
        <w:szCs w:val="28"/>
      </w:rPr>
      <w:fldChar w:fldCharType="begin"/>
    </w:r>
    <w:r w:rsidR="00472F15" w:rsidRPr="00975B62">
      <w:rPr>
        <w:rFonts w:ascii="宋体" w:hAnsi="宋体"/>
        <w:sz w:val="28"/>
        <w:szCs w:val="28"/>
      </w:rPr>
      <w:instrText>PAGE   \* MERGEFORMAT</w:instrText>
    </w:r>
    <w:r w:rsidRPr="00975B62">
      <w:rPr>
        <w:rFonts w:ascii="宋体" w:hAnsi="宋体"/>
        <w:sz w:val="28"/>
        <w:szCs w:val="28"/>
      </w:rPr>
      <w:fldChar w:fldCharType="separate"/>
    </w:r>
    <w:r w:rsidR="00A64A9B" w:rsidRPr="00A64A9B">
      <w:rPr>
        <w:rFonts w:ascii="宋体" w:hAnsi="宋体"/>
        <w:noProof/>
        <w:sz w:val="28"/>
        <w:szCs w:val="28"/>
        <w:lang w:val="zh-CN"/>
      </w:rPr>
      <w:t>-</w:t>
    </w:r>
    <w:r w:rsidR="00A64A9B">
      <w:rPr>
        <w:rFonts w:ascii="宋体" w:hAnsi="宋体"/>
        <w:noProof/>
        <w:sz w:val="28"/>
        <w:szCs w:val="28"/>
      </w:rPr>
      <w:t xml:space="preserve"> 2 -</w:t>
    </w:r>
    <w:r w:rsidRPr="00975B62">
      <w:rPr>
        <w:rFonts w:ascii="宋体" w:hAnsi="宋体"/>
        <w:sz w:val="28"/>
        <w:szCs w:val="28"/>
      </w:rPr>
      <w:fldChar w:fldCharType="end"/>
    </w:r>
  </w:p>
  <w:p w:rsidR="00472F15" w:rsidRDefault="00472F15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2738" w:rsidRDefault="00725E02">
    <w:pPr>
      <w:pStyle w:val="a4"/>
      <w:jc w:val="right"/>
    </w:pPr>
    <w:r w:rsidRPr="00975B62">
      <w:rPr>
        <w:rFonts w:ascii="宋体" w:hAnsi="宋体"/>
        <w:sz w:val="28"/>
        <w:szCs w:val="28"/>
      </w:rPr>
      <w:fldChar w:fldCharType="begin"/>
    </w:r>
    <w:r w:rsidR="002B2738" w:rsidRPr="00975B62">
      <w:rPr>
        <w:rFonts w:ascii="宋体" w:hAnsi="宋体"/>
        <w:sz w:val="28"/>
        <w:szCs w:val="28"/>
      </w:rPr>
      <w:instrText>PAGE   \* MERGEFORMAT</w:instrText>
    </w:r>
    <w:r w:rsidRPr="00975B62">
      <w:rPr>
        <w:rFonts w:ascii="宋体" w:hAnsi="宋体"/>
        <w:sz w:val="28"/>
        <w:szCs w:val="28"/>
      </w:rPr>
      <w:fldChar w:fldCharType="separate"/>
    </w:r>
    <w:r w:rsidR="00A64A9B" w:rsidRPr="00A64A9B">
      <w:rPr>
        <w:rFonts w:ascii="宋体" w:hAnsi="宋体"/>
        <w:noProof/>
        <w:sz w:val="28"/>
        <w:szCs w:val="28"/>
        <w:lang w:val="zh-CN"/>
      </w:rPr>
      <w:t>-</w:t>
    </w:r>
    <w:r w:rsidR="00A64A9B">
      <w:rPr>
        <w:rFonts w:ascii="宋体" w:hAnsi="宋体"/>
        <w:noProof/>
        <w:sz w:val="28"/>
        <w:szCs w:val="28"/>
      </w:rPr>
      <w:t xml:space="preserve"> 1 -</w:t>
    </w:r>
    <w:r w:rsidRPr="00975B62">
      <w:rPr>
        <w:rFonts w:ascii="宋体" w:hAnsi="宋体"/>
        <w:sz w:val="28"/>
        <w:szCs w:val="28"/>
      </w:rPr>
      <w:fldChar w:fldCharType="end"/>
    </w:r>
  </w:p>
  <w:p w:rsidR="002B2738" w:rsidRDefault="002B2738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1988" w:rsidRDefault="00BC1988" w:rsidP="00382AFF">
      <w:r>
        <w:separator/>
      </w:r>
    </w:p>
  </w:footnote>
  <w:footnote w:type="continuationSeparator" w:id="1">
    <w:p w:rsidR="00BC1988" w:rsidRDefault="00BC1988" w:rsidP="00382A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383B" w:rsidRPr="00CC4C8C" w:rsidRDefault="0059383B" w:rsidP="00CC4C8C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bordersDoNotSurroundHeader/>
  <w:bordersDoNotSurroundFooter/>
  <w:defaultTabStop w:val="420"/>
  <w:evenAndOddHeaders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8069F"/>
    <w:rsid w:val="000513DA"/>
    <w:rsid w:val="000676D9"/>
    <w:rsid w:val="00082096"/>
    <w:rsid w:val="000A4E65"/>
    <w:rsid w:val="000B4207"/>
    <w:rsid w:val="000D7147"/>
    <w:rsid w:val="000E691A"/>
    <w:rsid w:val="000F2773"/>
    <w:rsid w:val="001549B4"/>
    <w:rsid w:val="00173EAC"/>
    <w:rsid w:val="00186666"/>
    <w:rsid w:val="001B15A1"/>
    <w:rsid w:val="001D4DD7"/>
    <w:rsid w:val="0020729C"/>
    <w:rsid w:val="00281D99"/>
    <w:rsid w:val="002B2738"/>
    <w:rsid w:val="002E322C"/>
    <w:rsid w:val="0032399F"/>
    <w:rsid w:val="003313A3"/>
    <w:rsid w:val="00341A26"/>
    <w:rsid w:val="00382AFF"/>
    <w:rsid w:val="003A025D"/>
    <w:rsid w:val="003C2B06"/>
    <w:rsid w:val="003F25CE"/>
    <w:rsid w:val="00405FE5"/>
    <w:rsid w:val="00430771"/>
    <w:rsid w:val="00472F15"/>
    <w:rsid w:val="00484BEB"/>
    <w:rsid w:val="004A6FFF"/>
    <w:rsid w:val="004F25D0"/>
    <w:rsid w:val="004F697A"/>
    <w:rsid w:val="0052643E"/>
    <w:rsid w:val="00591311"/>
    <w:rsid w:val="0059383B"/>
    <w:rsid w:val="005964DC"/>
    <w:rsid w:val="00597268"/>
    <w:rsid w:val="005B4D43"/>
    <w:rsid w:val="006728A7"/>
    <w:rsid w:val="0068595E"/>
    <w:rsid w:val="00724282"/>
    <w:rsid w:val="00725E02"/>
    <w:rsid w:val="00752ED4"/>
    <w:rsid w:val="007C533B"/>
    <w:rsid w:val="007D059F"/>
    <w:rsid w:val="00820D11"/>
    <w:rsid w:val="008634BB"/>
    <w:rsid w:val="00863573"/>
    <w:rsid w:val="00880F69"/>
    <w:rsid w:val="0088619A"/>
    <w:rsid w:val="008A6F9B"/>
    <w:rsid w:val="008F6003"/>
    <w:rsid w:val="00907C3C"/>
    <w:rsid w:val="009461D3"/>
    <w:rsid w:val="00960041"/>
    <w:rsid w:val="00975B62"/>
    <w:rsid w:val="009E4B5B"/>
    <w:rsid w:val="00A64A9B"/>
    <w:rsid w:val="00A65864"/>
    <w:rsid w:val="00A7107F"/>
    <w:rsid w:val="00AC3451"/>
    <w:rsid w:val="00B020FA"/>
    <w:rsid w:val="00B8069F"/>
    <w:rsid w:val="00BC1988"/>
    <w:rsid w:val="00C77A4D"/>
    <w:rsid w:val="00CC4C8C"/>
    <w:rsid w:val="00CD3886"/>
    <w:rsid w:val="00CE3156"/>
    <w:rsid w:val="00D154AA"/>
    <w:rsid w:val="00D22DF5"/>
    <w:rsid w:val="00D36B1E"/>
    <w:rsid w:val="00DC5F07"/>
    <w:rsid w:val="00DD4A85"/>
    <w:rsid w:val="00E04D16"/>
    <w:rsid w:val="00E23213"/>
    <w:rsid w:val="00E33AD0"/>
    <w:rsid w:val="00E37C5E"/>
    <w:rsid w:val="00F02463"/>
    <w:rsid w:val="00F03B5C"/>
    <w:rsid w:val="00F52D92"/>
    <w:rsid w:val="00FB136A"/>
    <w:rsid w:val="00FB2480"/>
    <w:rsid w:val="00FD08E1"/>
    <w:rsid w:val="00FE74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4AA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0676D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82A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382AF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82A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382AFF"/>
    <w:rPr>
      <w:sz w:val="18"/>
      <w:szCs w:val="18"/>
    </w:rPr>
  </w:style>
  <w:style w:type="paragraph" w:styleId="a5">
    <w:name w:val="Title"/>
    <w:basedOn w:val="a"/>
    <w:next w:val="a"/>
    <w:link w:val="Char1"/>
    <w:uiPriority w:val="10"/>
    <w:qFormat/>
    <w:rsid w:val="005B4D43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character" w:customStyle="1" w:styleId="Char1">
    <w:name w:val="标题 Char"/>
    <w:link w:val="a5"/>
    <w:uiPriority w:val="10"/>
    <w:rsid w:val="005B4D43"/>
    <w:rPr>
      <w:rFonts w:ascii="Calibri Light" w:eastAsia="宋体" w:hAnsi="Calibri Light" w:cs="Times New Roman"/>
      <w:b/>
      <w:bCs/>
      <w:sz w:val="32"/>
      <w:szCs w:val="32"/>
    </w:rPr>
  </w:style>
  <w:style w:type="character" w:customStyle="1" w:styleId="1Char">
    <w:name w:val="标题 1 Char"/>
    <w:link w:val="1"/>
    <w:uiPriority w:val="9"/>
    <w:rsid w:val="000676D9"/>
    <w:rPr>
      <w:b/>
      <w:bCs/>
      <w:kern w:val="44"/>
      <w:sz w:val="44"/>
      <w:szCs w:val="44"/>
    </w:rPr>
  </w:style>
  <w:style w:type="table" w:styleId="a6">
    <w:name w:val="Table Grid"/>
    <w:basedOn w:val="a1"/>
    <w:uiPriority w:val="39"/>
    <w:rsid w:val="005264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">
    <w:name w:val="Char Char Char Char"/>
    <w:basedOn w:val="a"/>
    <w:rsid w:val="00281D99"/>
    <w:pPr>
      <w:widowControl/>
      <w:spacing w:after="160" w:line="240" w:lineRule="exact"/>
      <w:jc w:val="left"/>
    </w:pPr>
    <w:rPr>
      <w:rFonts w:ascii="Times New Roman" w:hAnsi="Times New Roman"/>
      <w:szCs w:val="20"/>
    </w:rPr>
  </w:style>
  <w:style w:type="paragraph" w:styleId="a7">
    <w:name w:val="No Spacing"/>
    <w:uiPriority w:val="1"/>
    <w:qFormat/>
    <w:rsid w:val="00F52D92"/>
    <w:pPr>
      <w:widowControl w:val="0"/>
      <w:jc w:val="both"/>
    </w:pPr>
    <w:rPr>
      <w:kern w:val="2"/>
      <w:sz w:val="21"/>
      <w:szCs w:val="22"/>
    </w:rPr>
  </w:style>
  <w:style w:type="paragraph" w:styleId="a8">
    <w:name w:val="Body Text"/>
    <w:basedOn w:val="a"/>
    <w:link w:val="Char2"/>
    <w:uiPriority w:val="1"/>
    <w:qFormat/>
    <w:rsid w:val="00E33AD0"/>
    <w:pPr>
      <w:ind w:left="120"/>
    </w:pPr>
    <w:rPr>
      <w:rFonts w:ascii="仿宋" w:eastAsia="仿宋" w:hAnsi="仿宋"/>
      <w:sz w:val="32"/>
      <w:szCs w:val="32"/>
    </w:rPr>
  </w:style>
  <w:style w:type="character" w:customStyle="1" w:styleId="Char2">
    <w:name w:val="正文文本 Char"/>
    <w:basedOn w:val="a0"/>
    <w:link w:val="a8"/>
    <w:uiPriority w:val="1"/>
    <w:rsid w:val="00E33AD0"/>
    <w:rPr>
      <w:rFonts w:ascii="仿宋" w:eastAsia="仿宋" w:hAnsi="仿宋"/>
      <w:kern w:val="2"/>
      <w:sz w:val="32"/>
      <w:szCs w:val="32"/>
    </w:rPr>
  </w:style>
  <w:style w:type="paragraph" w:styleId="a9">
    <w:name w:val="Normal (Web)"/>
    <w:basedOn w:val="a"/>
    <w:uiPriority w:val="99"/>
    <w:unhideWhenUsed/>
    <w:qFormat/>
    <w:rsid w:val="00E33AD0"/>
    <w:pPr>
      <w:spacing w:beforeAutospacing="1" w:afterAutospacing="1"/>
      <w:jc w:val="left"/>
    </w:pPr>
    <w:rPr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2E7D57-5264-4385-B63D-563B22CF0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实施顾问</dc:creator>
  <cp:lastModifiedBy>李晓威</cp:lastModifiedBy>
  <cp:revision>2</cp:revision>
  <dcterms:created xsi:type="dcterms:W3CDTF">2020-08-10T07:52:00Z</dcterms:created>
  <dcterms:modified xsi:type="dcterms:W3CDTF">2020-08-10T07:52:00Z</dcterms:modified>
</cp:coreProperties>
</file>