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90A61" w14:textId="1AA1A630" w:rsidR="00CB29EC" w:rsidRPr="00E33205" w:rsidRDefault="00E33205" w:rsidP="00E33205">
      <w:pPr>
        <w:jc w:val="center"/>
        <w:rPr>
          <w:rFonts w:ascii="宋体" w:eastAsia="宋体" w:hAnsi="宋体"/>
          <w:sz w:val="44"/>
          <w:szCs w:val="44"/>
        </w:rPr>
      </w:pPr>
      <w:r w:rsidRPr="00E33205">
        <w:rPr>
          <w:rFonts w:ascii="宋体" w:eastAsia="宋体" w:hAnsi="宋体" w:hint="eastAsia"/>
          <w:sz w:val="44"/>
          <w:szCs w:val="44"/>
        </w:rPr>
        <w:t>测量情况说明</w:t>
      </w:r>
    </w:p>
    <w:p w14:paraId="467145CC" w14:textId="7525D5DD" w:rsidR="00E33205" w:rsidRDefault="00E33205">
      <w:pPr>
        <w:rPr>
          <w:rFonts w:ascii="宋体" w:eastAsia="宋体" w:hAnsi="宋体"/>
          <w:sz w:val="24"/>
          <w:szCs w:val="24"/>
        </w:rPr>
      </w:pPr>
      <w:r w:rsidRPr="00E33205">
        <w:rPr>
          <w:rFonts w:ascii="宋体" w:eastAsia="宋体" w:hAnsi="宋体" w:hint="eastAsia"/>
          <w:sz w:val="24"/>
          <w:szCs w:val="24"/>
        </w:rPr>
        <w:t>项目编号：2</w:t>
      </w:r>
      <w:r w:rsidRPr="00E33205">
        <w:rPr>
          <w:rFonts w:ascii="宋体" w:eastAsia="宋体" w:hAnsi="宋体"/>
          <w:sz w:val="24"/>
          <w:szCs w:val="24"/>
        </w:rPr>
        <w:t>020</w:t>
      </w:r>
      <w:r w:rsidRPr="00E33205">
        <w:rPr>
          <w:rFonts w:ascii="宋体" w:eastAsia="宋体" w:hAnsi="宋体" w:hint="eastAsia"/>
          <w:sz w:val="24"/>
          <w:szCs w:val="24"/>
        </w:rPr>
        <w:t>_</w:t>
      </w:r>
      <w:r w:rsidRPr="00E33205">
        <w:rPr>
          <w:rFonts w:ascii="宋体" w:eastAsia="宋体" w:hAnsi="宋体"/>
          <w:sz w:val="24"/>
          <w:szCs w:val="24"/>
        </w:rPr>
        <w:t xml:space="preserve">DC_00_0565   </w:t>
      </w:r>
      <w:r>
        <w:rPr>
          <w:rFonts w:ascii="宋体" w:eastAsia="宋体" w:hAnsi="宋体"/>
          <w:sz w:val="24"/>
          <w:szCs w:val="24"/>
        </w:rPr>
        <w:t xml:space="preserve"> </w:t>
      </w:r>
      <w:r w:rsidR="0020044E">
        <w:rPr>
          <w:rFonts w:ascii="宋体" w:eastAsia="宋体" w:hAnsi="宋体"/>
          <w:sz w:val="24"/>
          <w:szCs w:val="24"/>
        </w:rPr>
        <w:t xml:space="preserve">    </w:t>
      </w:r>
      <w:r>
        <w:rPr>
          <w:rFonts w:ascii="宋体" w:eastAsia="宋体" w:hAnsi="宋体"/>
          <w:sz w:val="24"/>
          <w:szCs w:val="24"/>
        </w:rPr>
        <w:t xml:space="preserve">              </w:t>
      </w:r>
      <w:r w:rsidRPr="00E33205">
        <w:rPr>
          <w:rFonts w:ascii="宋体" w:eastAsia="宋体" w:hAnsi="宋体"/>
          <w:sz w:val="24"/>
          <w:szCs w:val="24"/>
        </w:rPr>
        <w:t xml:space="preserve">    </w:t>
      </w:r>
      <w:r w:rsidRPr="00E33205">
        <w:rPr>
          <w:rFonts w:ascii="宋体" w:eastAsia="宋体" w:hAnsi="宋体" w:hint="eastAsia"/>
          <w:sz w:val="24"/>
          <w:szCs w:val="24"/>
        </w:rPr>
        <w:t>项目名称：</w:t>
      </w:r>
      <w:r w:rsidR="005B4DC8">
        <w:rPr>
          <w:rFonts w:ascii="宋体" w:eastAsia="宋体" w:hAnsi="宋体" w:hint="eastAsia"/>
          <w:sz w:val="24"/>
          <w:szCs w:val="24"/>
        </w:rPr>
        <w:t>****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5528"/>
        <w:gridCol w:w="2977"/>
      </w:tblGrid>
      <w:tr w:rsidR="00E33205" w14:paraId="2E18DA3A" w14:textId="77777777" w:rsidTr="0020044E">
        <w:trPr>
          <w:trHeight w:val="454"/>
        </w:trPr>
        <w:tc>
          <w:tcPr>
            <w:tcW w:w="1271" w:type="dxa"/>
            <w:vAlign w:val="center"/>
          </w:tcPr>
          <w:p w14:paraId="5B89F4D5" w14:textId="32B2809F" w:rsidR="00E33205" w:rsidRDefault="0020044E" w:rsidP="0020044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施工编号</w:t>
            </w:r>
          </w:p>
        </w:tc>
        <w:tc>
          <w:tcPr>
            <w:tcW w:w="5528" w:type="dxa"/>
            <w:vAlign w:val="center"/>
          </w:tcPr>
          <w:p w14:paraId="56827967" w14:textId="365F75A0" w:rsidR="00E33205" w:rsidRDefault="0020044E" w:rsidP="002004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存在问题</w:t>
            </w:r>
          </w:p>
        </w:tc>
        <w:tc>
          <w:tcPr>
            <w:tcW w:w="2977" w:type="dxa"/>
            <w:vAlign w:val="center"/>
          </w:tcPr>
          <w:p w14:paraId="66783F14" w14:textId="07305ABD" w:rsidR="00E33205" w:rsidRDefault="0020044E" w:rsidP="002004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原因</w:t>
            </w:r>
          </w:p>
        </w:tc>
      </w:tr>
      <w:tr w:rsidR="0020044E" w14:paraId="37A6F014" w14:textId="77777777" w:rsidTr="0020044E">
        <w:trPr>
          <w:trHeight w:val="454"/>
        </w:trPr>
        <w:tc>
          <w:tcPr>
            <w:tcW w:w="1271" w:type="dxa"/>
            <w:vMerge w:val="restart"/>
            <w:vAlign w:val="center"/>
          </w:tcPr>
          <w:p w14:paraId="0A78B57F" w14:textId="7875C38D" w:rsidR="0020044E" w:rsidRDefault="0020044E" w:rsidP="002004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1#</w:t>
            </w:r>
            <w:r w:rsidR="002F4B65">
              <w:rPr>
                <w:rFonts w:ascii="宋体" w:eastAsia="宋体" w:hAnsi="宋体" w:hint="eastAsia"/>
                <w:sz w:val="24"/>
                <w:szCs w:val="24"/>
              </w:rPr>
              <w:t>、3#</w:t>
            </w:r>
          </w:p>
        </w:tc>
        <w:tc>
          <w:tcPr>
            <w:tcW w:w="5528" w:type="dxa"/>
            <w:vAlign w:val="center"/>
          </w:tcPr>
          <w:p w14:paraId="53D7751E" w14:textId="5E977186" w:rsidR="0020044E" w:rsidRDefault="0020044E" w:rsidP="0020044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阳台被封闭，计算半面积</w:t>
            </w:r>
          </w:p>
        </w:tc>
        <w:tc>
          <w:tcPr>
            <w:tcW w:w="2977" w:type="dxa"/>
            <w:vAlign w:val="center"/>
          </w:tcPr>
          <w:p w14:paraId="0BB4F1A5" w14:textId="5C5C4141" w:rsidR="0020044E" w:rsidRDefault="0020044E" w:rsidP="002004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委托单位要求</w:t>
            </w:r>
          </w:p>
        </w:tc>
      </w:tr>
      <w:tr w:rsidR="0020044E" w14:paraId="3693B422" w14:textId="77777777" w:rsidTr="0020044E">
        <w:trPr>
          <w:trHeight w:val="454"/>
        </w:trPr>
        <w:tc>
          <w:tcPr>
            <w:tcW w:w="1271" w:type="dxa"/>
            <w:vMerge/>
            <w:vAlign w:val="center"/>
          </w:tcPr>
          <w:p w14:paraId="1A54FE64" w14:textId="77777777" w:rsidR="0020044E" w:rsidRDefault="0020044E" w:rsidP="002004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49B014F9" w14:textId="6F8A97C4" w:rsidR="0020044E" w:rsidRDefault="0020044E" w:rsidP="0020044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地下设备夹层高度超2</w:t>
            </w:r>
            <w:r>
              <w:rPr>
                <w:rFonts w:ascii="宋体" w:eastAsia="宋体" w:hAnsi="宋体"/>
                <w:sz w:val="24"/>
                <w:szCs w:val="24"/>
              </w:rPr>
              <w:t>.2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米，与一层户室打通，未计算面积</w:t>
            </w:r>
          </w:p>
        </w:tc>
        <w:tc>
          <w:tcPr>
            <w:tcW w:w="2977" w:type="dxa"/>
            <w:vAlign w:val="center"/>
          </w:tcPr>
          <w:p w14:paraId="03217BB6" w14:textId="70010446" w:rsidR="0020044E" w:rsidRDefault="0020044E" w:rsidP="002004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委托单位要求</w:t>
            </w:r>
          </w:p>
        </w:tc>
      </w:tr>
      <w:tr w:rsidR="0020044E" w14:paraId="71E8A60C" w14:textId="77777777" w:rsidTr="0020044E">
        <w:trPr>
          <w:trHeight w:val="454"/>
        </w:trPr>
        <w:tc>
          <w:tcPr>
            <w:tcW w:w="1271" w:type="dxa"/>
            <w:vMerge/>
            <w:vAlign w:val="center"/>
          </w:tcPr>
          <w:p w14:paraId="5B724CFA" w14:textId="77777777" w:rsidR="0020044E" w:rsidRDefault="0020044E" w:rsidP="002004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4AFFEE62" w14:textId="6AC046F4" w:rsidR="0020044E" w:rsidRDefault="0020044E" w:rsidP="0020044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消防连廊两侧部分区域安装门窗，该部位未计算面积</w:t>
            </w:r>
          </w:p>
        </w:tc>
        <w:tc>
          <w:tcPr>
            <w:tcW w:w="2977" w:type="dxa"/>
            <w:vAlign w:val="center"/>
          </w:tcPr>
          <w:p w14:paraId="5768FE17" w14:textId="72AB7656" w:rsidR="0020044E" w:rsidRDefault="0020044E" w:rsidP="002004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消防要求封闭</w:t>
            </w:r>
          </w:p>
        </w:tc>
      </w:tr>
      <w:tr w:rsidR="0020044E" w14:paraId="595309ED" w14:textId="77777777" w:rsidTr="0020044E">
        <w:trPr>
          <w:trHeight w:val="454"/>
        </w:trPr>
        <w:tc>
          <w:tcPr>
            <w:tcW w:w="1271" w:type="dxa"/>
            <w:vMerge w:val="restart"/>
            <w:vAlign w:val="center"/>
          </w:tcPr>
          <w:p w14:paraId="0E9C9F65" w14:textId="6D8CE9F2" w:rsidR="0020044E" w:rsidRDefault="0020044E" w:rsidP="002004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2#</w:t>
            </w:r>
          </w:p>
        </w:tc>
        <w:tc>
          <w:tcPr>
            <w:tcW w:w="5528" w:type="dxa"/>
            <w:vAlign w:val="center"/>
          </w:tcPr>
          <w:p w14:paraId="299BAA1A" w14:textId="7941036E" w:rsidR="0020044E" w:rsidRDefault="0020044E" w:rsidP="0020044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门廊安装了门窗，该部位计算一半面积</w:t>
            </w:r>
          </w:p>
        </w:tc>
        <w:tc>
          <w:tcPr>
            <w:tcW w:w="2977" w:type="dxa"/>
            <w:vAlign w:val="center"/>
          </w:tcPr>
          <w:p w14:paraId="53D97B10" w14:textId="7650A2B6" w:rsidR="0020044E" w:rsidRDefault="0020044E" w:rsidP="002004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业主要求加装，预售阶段未计算面积</w:t>
            </w:r>
          </w:p>
        </w:tc>
      </w:tr>
      <w:tr w:rsidR="0020044E" w14:paraId="6B544D41" w14:textId="77777777" w:rsidTr="0020044E">
        <w:trPr>
          <w:trHeight w:val="454"/>
        </w:trPr>
        <w:tc>
          <w:tcPr>
            <w:tcW w:w="1271" w:type="dxa"/>
            <w:vMerge/>
            <w:vAlign w:val="center"/>
          </w:tcPr>
          <w:p w14:paraId="1B0056F5" w14:textId="77777777" w:rsidR="0020044E" w:rsidRDefault="0020044E" w:rsidP="002004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7714A69A" w14:textId="5B7AB74A" w:rsidR="0020044E" w:rsidRDefault="0020044E" w:rsidP="0020044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楼顶加盖了水箱间，未计算面积</w:t>
            </w:r>
          </w:p>
        </w:tc>
        <w:tc>
          <w:tcPr>
            <w:tcW w:w="2977" w:type="dxa"/>
            <w:vAlign w:val="center"/>
          </w:tcPr>
          <w:p w14:paraId="6E486B96" w14:textId="0DD67E62" w:rsidR="0020044E" w:rsidRDefault="0020044E" w:rsidP="002004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委托单位要求</w:t>
            </w:r>
          </w:p>
        </w:tc>
      </w:tr>
      <w:tr w:rsidR="0020044E" w14:paraId="6380A269" w14:textId="77777777" w:rsidTr="0020044E">
        <w:trPr>
          <w:trHeight w:val="454"/>
        </w:trPr>
        <w:tc>
          <w:tcPr>
            <w:tcW w:w="1271" w:type="dxa"/>
            <w:vAlign w:val="center"/>
          </w:tcPr>
          <w:p w14:paraId="5091A7E1" w14:textId="5662845F" w:rsidR="0020044E" w:rsidRDefault="0020044E" w:rsidP="002004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…</w:t>
            </w:r>
          </w:p>
        </w:tc>
        <w:tc>
          <w:tcPr>
            <w:tcW w:w="5528" w:type="dxa"/>
            <w:vAlign w:val="center"/>
          </w:tcPr>
          <w:p w14:paraId="7EE23648" w14:textId="560686A8" w:rsidR="0020044E" w:rsidRDefault="0020044E" w:rsidP="0020044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…</w:t>
            </w:r>
          </w:p>
        </w:tc>
        <w:tc>
          <w:tcPr>
            <w:tcW w:w="2977" w:type="dxa"/>
            <w:vAlign w:val="center"/>
          </w:tcPr>
          <w:p w14:paraId="4749564D" w14:textId="00133D9D" w:rsidR="0020044E" w:rsidRDefault="0020044E" w:rsidP="002004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…</w:t>
            </w:r>
          </w:p>
        </w:tc>
      </w:tr>
    </w:tbl>
    <w:p w14:paraId="226D6E26" w14:textId="13D2D009" w:rsidR="00E33205" w:rsidRDefault="00E33205">
      <w:pPr>
        <w:rPr>
          <w:rFonts w:ascii="宋体" w:eastAsia="宋体" w:hAnsi="宋体"/>
          <w:sz w:val="24"/>
          <w:szCs w:val="24"/>
        </w:rPr>
      </w:pPr>
    </w:p>
    <w:p w14:paraId="1983AFD1" w14:textId="6BFCAC25" w:rsidR="0020044E" w:rsidRDefault="0020044E">
      <w:pPr>
        <w:rPr>
          <w:rFonts w:ascii="宋体" w:eastAsia="宋体" w:hAnsi="宋体"/>
          <w:sz w:val="24"/>
          <w:szCs w:val="24"/>
        </w:rPr>
      </w:pPr>
    </w:p>
    <w:p w14:paraId="5764E703" w14:textId="54FF3EF9" w:rsidR="0020044E" w:rsidRDefault="0020044E">
      <w:pPr>
        <w:rPr>
          <w:rFonts w:ascii="宋体" w:eastAsia="宋体" w:hAnsi="宋体"/>
          <w:sz w:val="24"/>
          <w:szCs w:val="24"/>
        </w:rPr>
      </w:pPr>
    </w:p>
    <w:p w14:paraId="5F1FAAF9" w14:textId="5CEF0E76" w:rsidR="0020044E" w:rsidRDefault="0020044E">
      <w:pPr>
        <w:rPr>
          <w:rFonts w:ascii="宋体" w:eastAsia="宋体" w:hAnsi="宋体"/>
          <w:sz w:val="24"/>
          <w:szCs w:val="24"/>
        </w:rPr>
      </w:pPr>
    </w:p>
    <w:p w14:paraId="5A0AB64F" w14:textId="6800CEB0" w:rsidR="0020044E" w:rsidRDefault="0020044E">
      <w:pPr>
        <w:rPr>
          <w:rFonts w:ascii="宋体" w:eastAsia="宋体" w:hAnsi="宋体"/>
          <w:sz w:val="24"/>
          <w:szCs w:val="24"/>
        </w:rPr>
      </w:pPr>
    </w:p>
    <w:p w14:paraId="0206158D" w14:textId="3E756D02" w:rsidR="0020044E" w:rsidRDefault="0020044E">
      <w:pPr>
        <w:rPr>
          <w:rFonts w:ascii="宋体" w:eastAsia="宋体" w:hAnsi="宋体"/>
          <w:sz w:val="24"/>
          <w:szCs w:val="24"/>
        </w:rPr>
      </w:pPr>
    </w:p>
    <w:p w14:paraId="39E3B4B4" w14:textId="1DA7839F" w:rsidR="0020044E" w:rsidRDefault="0020044E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测量员：</w:t>
      </w:r>
      <w:r w:rsidR="005B4DC8"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</w:t>
      </w:r>
      <w:r w:rsidR="005B4DC8"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测量单位：沈阳市</w:t>
      </w:r>
      <w:r w:rsidR="005B4DC8"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测绘</w:t>
      </w:r>
      <w:r w:rsidR="005B4DC8"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公司（盖章）</w:t>
      </w:r>
    </w:p>
    <w:p w14:paraId="2ED16D3F" w14:textId="1D1E1440" w:rsidR="00E73CF3" w:rsidRDefault="00E73CF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测量时间：</w:t>
      </w:r>
      <w:r>
        <w:rPr>
          <w:rFonts w:ascii="宋体" w:eastAsia="宋体" w:hAnsi="宋体"/>
          <w:sz w:val="24"/>
          <w:szCs w:val="24"/>
        </w:rPr>
        <w:t>2020年12月23日</w:t>
      </w:r>
    </w:p>
    <w:p w14:paraId="3775D88C" w14:textId="77777777" w:rsidR="00E73CF3" w:rsidRPr="00E73CF3" w:rsidRDefault="00E73CF3">
      <w:pPr>
        <w:rPr>
          <w:rFonts w:ascii="宋体" w:eastAsia="宋体" w:hAnsi="宋体"/>
          <w:sz w:val="24"/>
          <w:szCs w:val="24"/>
        </w:rPr>
      </w:pPr>
    </w:p>
    <w:sectPr w:rsidR="00E73CF3" w:rsidRPr="00E73CF3" w:rsidSect="0020044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22217" w14:textId="77777777" w:rsidR="009F58A3" w:rsidRDefault="009F58A3" w:rsidP="005B4DC8">
      <w:r>
        <w:separator/>
      </w:r>
    </w:p>
  </w:endnote>
  <w:endnote w:type="continuationSeparator" w:id="0">
    <w:p w14:paraId="6A975A4D" w14:textId="77777777" w:rsidR="009F58A3" w:rsidRDefault="009F58A3" w:rsidP="005B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7AB19" w14:textId="77777777" w:rsidR="009F58A3" w:rsidRDefault="009F58A3" w:rsidP="005B4DC8">
      <w:r>
        <w:separator/>
      </w:r>
    </w:p>
  </w:footnote>
  <w:footnote w:type="continuationSeparator" w:id="0">
    <w:p w14:paraId="137AC85B" w14:textId="77777777" w:rsidR="009F58A3" w:rsidRDefault="009F58A3" w:rsidP="005B4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05"/>
    <w:rsid w:val="0020044E"/>
    <w:rsid w:val="002F4B65"/>
    <w:rsid w:val="005B4DC8"/>
    <w:rsid w:val="009F58A3"/>
    <w:rsid w:val="00CB29EC"/>
    <w:rsid w:val="00E33205"/>
    <w:rsid w:val="00E7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34ACD"/>
  <w15:chartTrackingRefBased/>
  <w15:docId w15:val="{2D499A86-06B9-463D-912D-0793975E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4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B4DC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B4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B4D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2020-12-23T07:01:00Z</dcterms:created>
  <dcterms:modified xsi:type="dcterms:W3CDTF">2021-01-07T23:54:00Z</dcterms:modified>
</cp:coreProperties>
</file>