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2021年11月16日至2021年11月30日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沈阳万科宸北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西窑钢材市场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地块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沈阳威利先建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和平区长白南路308号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和平区长白南路330-22号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深航（沈阳）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和平区南堤西路373号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和平区南堤西路371号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和平区南堤西路369号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沈阳盛鹏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富禹盛京学府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三期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沈阳九洲福尔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和平区胜利南街888-159号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和平区胜利南街888-154号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和平区胜利南街888-157号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和平区胜利南街888-160号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和平区胜利南街888-150号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和平区胜利南街888-161号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和平区胜利南街888-156号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和平区胜利南街888-158号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和平区胜利南街888-155号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沈阳奥园新城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奥园广场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二期G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苏家屯区福乐街9-5号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积水好施置业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浑南区全运五路105-18号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浑南区全运五路105-25号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沈阳龙湖新北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龙湖道义项目E1地块一期三组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沈北新区蒲丰路46-178号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沈北新区蒲丰路46-179号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辽宁三立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皇姑区宁山中路9号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皇姑区宁山中路11号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沈阳加州阳光花园房屋开发有限公司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于洪区白山路77-5号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于洪区白山路77-1号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于洪区白山路77-23号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于洪区白山路77-22号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沈阳恒联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裕湾花园一期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1号地块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沈北新区蒲河路7-18号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世纪投资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沈阳惠民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股份有限公司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沈河区方凌路5-4号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沈河区方凌路5-3号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沈河区方凌路13-3号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沈河区方凌路7-3号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沈河区方凌路13-2号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华润置地（沈阳）有限公司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华润万象府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四期、五期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沈阳浑南新城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碧桂园房地产开发有限公司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碧桂园·凤凰城南地块二期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苏家屯区丁香街216-70号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苏家屯区丁香街216-74号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苏家屯区丁香街216-71号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吉宝城镇开发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融创观澜壹号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沈阳德利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沈河区文萃路83甲-3号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沈阳林海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56-10号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浑南区浑南中路56-11号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3871"/>
    <w:rsid w:val="00173855"/>
    <w:rsid w:val="002A0247"/>
    <w:rsid w:val="00806F35"/>
    <w:rsid w:val="012547EF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97F3FE4"/>
    <w:rsid w:val="0B801935"/>
    <w:rsid w:val="0BE11FC5"/>
    <w:rsid w:val="0BF113A0"/>
    <w:rsid w:val="0C4208F8"/>
    <w:rsid w:val="0C907C35"/>
    <w:rsid w:val="0D781CFA"/>
    <w:rsid w:val="0DEF4FE8"/>
    <w:rsid w:val="0F3D0DCC"/>
    <w:rsid w:val="0FCC25E4"/>
    <w:rsid w:val="0FF13144"/>
    <w:rsid w:val="10142C40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F67788"/>
    <w:rsid w:val="19602BEE"/>
    <w:rsid w:val="1A4B1877"/>
    <w:rsid w:val="1A550552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2E94F2F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0E66AA"/>
    <w:rsid w:val="373E50F3"/>
    <w:rsid w:val="37EC3E1F"/>
    <w:rsid w:val="3804666F"/>
    <w:rsid w:val="38720571"/>
    <w:rsid w:val="39642544"/>
    <w:rsid w:val="3AF10CBA"/>
    <w:rsid w:val="3B385D21"/>
    <w:rsid w:val="3B492A31"/>
    <w:rsid w:val="3C29432E"/>
    <w:rsid w:val="3C295E80"/>
    <w:rsid w:val="3CA93EE8"/>
    <w:rsid w:val="3CB33209"/>
    <w:rsid w:val="3D085A0E"/>
    <w:rsid w:val="3D65620F"/>
    <w:rsid w:val="3D7E3ED6"/>
    <w:rsid w:val="3DA0589E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7F1F3D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C9F1C4C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709A3766"/>
    <w:rsid w:val="709A4B04"/>
    <w:rsid w:val="70B74C9E"/>
    <w:rsid w:val="72724E5A"/>
    <w:rsid w:val="72D86171"/>
    <w:rsid w:val="72F51E23"/>
    <w:rsid w:val="73027EB6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2021-12-01T06:50:59Z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2F6E391FB65745519D867DB9F5D7A609</vt:lpwstr>
  </property>
</Properties>
</file>