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008"/>
        <w:tblOverlap w:val="never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366"/>
        <w:gridCol w:w="4867"/>
      </w:tblGrid>
      <w:tr w14:paraId="0FC3F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2A692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2024年8月1日至2024年8月31日</w:t>
            </w:r>
          </w:p>
          <w:p w14:paraId="27BAF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沈阳市新增可办证商品房楼盘明细</w:t>
            </w:r>
          </w:p>
        </w:tc>
      </w:tr>
      <w:tr w14:paraId="7A662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634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 w14:paraId="56201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开发企业</w:t>
            </w:r>
          </w:p>
        </w:tc>
        <w:tc>
          <w:tcPr>
            <w:tcW w:w="2366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 w14:paraId="11E65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项目名称</w:t>
            </w:r>
          </w:p>
        </w:tc>
        <w:tc>
          <w:tcPr>
            <w:tcW w:w="4867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 w14:paraId="4537D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房屋地址</w:t>
            </w:r>
          </w:p>
        </w:tc>
      </w:tr>
      <w:tr w14:paraId="7C60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 w14:paraId="0B87D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辽宁荣信房地产</w:t>
            </w:r>
          </w:p>
          <w:p w14:paraId="42CB3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 w14:paraId="70A03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荣信森林里</w:t>
            </w:r>
          </w:p>
          <w:p w14:paraId="57757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一期</w:t>
            </w:r>
          </w:p>
        </w:tc>
        <w:tc>
          <w:tcPr>
            <w:tcW w:w="4867" w:type="dxa"/>
            <w:vAlign w:val="center"/>
          </w:tcPr>
          <w:p w14:paraId="29235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沈北新区蒲昌路42-19号</w:t>
            </w:r>
          </w:p>
        </w:tc>
      </w:tr>
      <w:tr w14:paraId="139C5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 w14:paraId="666A8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沈阳宝新置地</w:t>
            </w:r>
          </w:p>
          <w:p w14:paraId="0CEC6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 w14:paraId="632FA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宝新公馆</w:t>
            </w:r>
          </w:p>
        </w:tc>
        <w:tc>
          <w:tcPr>
            <w:tcW w:w="4867" w:type="dxa"/>
            <w:vAlign w:val="center"/>
          </w:tcPr>
          <w:p w14:paraId="35EE0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沈河区彩塔街5-1号</w:t>
            </w:r>
          </w:p>
        </w:tc>
      </w:tr>
      <w:tr w14:paraId="591FD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 w14:paraId="3C1F3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辽宁麓林置业</w:t>
            </w:r>
          </w:p>
          <w:p w14:paraId="415F3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 w14:paraId="1CE24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麓林春语轩</w:t>
            </w:r>
          </w:p>
        </w:tc>
        <w:tc>
          <w:tcPr>
            <w:tcW w:w="4867" w:type="dxa"/>
            <w:vAlign w:val="center"/>
          </w:tcPr>
          <w:p w14:paraId="4C1FC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沈北新区沈北路109-2号</w:t>
            </w:r>
          </w:p>
          <w:p w14:paraId="59B3B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沈北新区沈北路109-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 w14:paraId="1B0B5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 w14:paraId="016C1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沈阳大东方置业</w:t>
            </w:r>
          </w:p>
          <w:p w14:paraId="5B8E2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 w14:paraId="09CF4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商业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4B071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大东区联合路229号</w:t>
            </w:r>
          </w:p>
          <w:p w14:paraId="2EC4B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大东区联合路229-2号</w:t>
            </w:r>
          </w:p>
          <w:p w14:paraId="3B827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大东区观泉路43号</w:t>
            </w:r>
          </w:p>
          <w:p w14:paraId="32D5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大东区观泉路41号</w:t>
            </w:r>
          </w:p>
          <w:p w14:paraId="1C812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大东区联合路229-4号</w:t>
            </w:r>
          </w:p>
          <w:p w14:paraId="44EDB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大东区观泉路39号</w:t>
            </w:r>
          </w:p>
          <w:p w14:paraId="42568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大东区观泉路35号</w:t>
            </w:r>
          </w:p>
          <w:p w14:paraId="69F16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大东区联合路229-5号</w:t>
            </w:r>
          </w:p>
          <w:p w14:paraId="20260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大东区联合路229-1号</w:t>
            </w:r>
          </w:p>
          <w:p w14:paraId="4B653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大东区联合路229-3号</w:t>
            </w:r>
          </w:p>
          <w:p w14:paraId="20EB4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大东区观泉路45号</w:t>
            </w:r>
          </w:p>
          <w:p w14:paraId="5163E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大东区联合路231号</w:t>
            </w:r>
          </w:p>
        </w:tc>
      </w:tr>
      <w:tr w14:paraId="11DBF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34" w:type="dxa"/>
            <w:vAlign w:val="center"/>
          </w:tcPr>
          <w:p w14:paraId="3F467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沈阳地铁房地产</w:t>
            </w:r>
          </w:p>
          <w:p w14:paraId="52BC8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 w14:paraId="47BC5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715A5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</w:t>
            </w:r>
          </w:p>
          <w:p w14:paraId="1DB43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开发大路20-1号</w:t>
            </w:r>
          </w:p>
          <w:p w14:paraId="19DD5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开发大路20-2号</w:t>
            </w:r>
          </w:p>
          <w:p w14:paraId="42FE6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开发大路20-3号</w:t>
            </w:r>
          </w:p>
          <w:p w14:paraId="6867A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开发大路20-4号</w:t>
            </w:r>
          </w:p>
          <w:p w14:paraId="7F960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开发大路20-5号</w:t>
            </w:r>
          </w:p>
          <w:p w14:paraId="7A0FD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开发大路20-6号</w:t>
            </w:r>
          </w:p>
          <w:p w14:paraId="6C3B4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开发大路20-7号</w:t>
            </w:r>
          </w:p>
          <w:p w14:paraId="12B4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开发大路20-8号</w:t>
            </w:r>
          </w:p>
          <w:p w14:paraId="6AAB5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开发大路20-9号</w:t>
            </w:r>
          </w:p>
          <w:p w14:paraId="0D060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开发大路20-10号</w:t>
            </w:r>
          </w:p>
          <w:p w14:paraId="2B2DA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开发大路20-11号</w:t>
            </w:r>
          </w:p>
        </w:tc>
      </w:tr>
      <w:tr w14:paraId="07C2D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634" w:type="dxa"/>
            <w:vAlign w:val="center"/>
          </w:tcPr>
          <w:p w14:paraId="024F2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沈阳富沣地产开发有限公司</w:t>
            </w:r>
          </w:p>
        </w:tc>
        <w:tc>
          <w:tcPr>
            <w:tcW w:w="2366" w:type="dxa"/>
            <w:vAlign w:val="center"/>
          </w:tcPr>
          <w:p w14:paraId="1B72C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富力盛悦府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4E153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沈北新区孝信街28-6号</w:t>
            </w:r>
          </w:p>
          <w:p w14:paraId="58555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沈北新区孝信街28-7号</w:t>
            </w:r>
          </w:p>
          <w:p w14:paraId="765EC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沈北新区孝信街28-4号</w:t>
            </w:r>
          </w:p>
          <w:p w14:paraId="72133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沈北新区孝信街28-5号</w:t>
            </w:r>
          </w:p>
          <w:p w14:paraId="56CFC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沈北新区孝信街28-8号</w:t>
            </w:r>
          </w:p>
        </w:tc>
      </w:tr>
      <w:tr w14:paraId="600AB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634" w:type="dxa"/>
            <w:vAlign w:val="center"/>
          </w:tcPr>
          <w:p w14:paraId="4CD5F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沈阳富宏房地产</w:t>
            </w:r>
          </w:p>
          <w:p w14:paraId="2BD82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 w14:paraId="2B648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7C965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苏家屯区红椿路89-30号</w:t>
            </w:r>
          </w:p>
          <w:p w14:paraId="7BD1E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苏家屯区红椿路89-9号</w:t>
            </w:r>
          </w:p>
          <w:p w14:paraId="080A8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苏家屯区红椿路89-32号</w:t>
            </w:r>
          </w:p>
          <w:p w14:paraId="5D0D1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苏家屯区红椿路89-35号</w:t>
            </w:r>
          </w:p>
        </w:tc>
      </w:tr>
      <w:tr w14:paraId="5C1F3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 w14:paraId="78445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沈阳光勋恒荣</w:t>
            </w:r>
          </w:p>
          <w:p w14:paraId="3FE67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 w14:paraId="3AEA4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 w14:paraId="6E753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阳光城功勋北（南）地块住宅项目</w:t>
            </w:r>
          </w:p>
        </w:tc>
        <w:tc>
          <w:tcPr>
            <w:tcW w:w="4867" w:type="dxa"/>
            <w:vAlign w:val="center"/>
          </w:tcPr>
          <w:p w14:paraId="1F82C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铁西区肇工南街88-2号</w:t>
            </w:r>
          </w:p>
          <w:p w14:paraId="7C3A1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铁西区肇工南街88-8号</w:t>
            </w:r>
          </w:p>
        </w:tc>
      </w:tr>
      <w:tr w14:paraId="48DEA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634" w:type="dxa"/>
            <w:vAlign w:val="center"/>
          </w:tcPr>
          <w:p w14:paraId="0969C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沈阳和慧房地产</w:t>
            </w:r>
          </w:p>
          <w:p w14:paraId="31586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 w14:paraId="23780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 w14:paraId="65711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</w:t>
            </w:r>
          </w:p>
          <w:p w14:paraId="2DA31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十四号街29-33号</w:t>
            </w:r>
          </w:p>
          <w:p w14:paraId="0035D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十四号街29-3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 w14:paraId="5F026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 w14:paraId="545B8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沈阳恒轩置业</w:t>
            </w:r>
          </w:p>
          <w:p w14:paraId="78B48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 w14:paraId="38415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 w14:paraId="78151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</w:t>
            </w:r>
          </w:p>
          <w:p w14:paraId="1DCAC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浑河六街8-13号</w:t>
            </w:r>
          </w:p>
        </w:tc>
      </w:tr>
      <w:tr w14:paraId="51289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634" w:type="dxa"/>
            <w:vAlign w:val="center"/>
          </w:tcPr>
          <w:p w14:paraId="77E9D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沈阳金地夕照置业有限公司</w:t>
            </w:r>
          </w:p>
        </w:tc>
        <w:tc>
          <w:tcPr>
            <w:tcW w:w="2366" w:type="dxa"/>
            <w:vAlign w:val="center"/>
          </w:tcPr>
          <w:p w14:paraId="0E4EA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舍利塔公园</w:t>
            </w:r>
          </w:p>
          <w:p w14:paraId="4BE63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北地块项目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0A36F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皇姑区舍利塔路6-7号</w:t>
            </w:r>
          </w:p>
          <w:p w14:paraId="56CB3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皇姑区舍利塔路6-8号</w:t>
            </w:r>
          </w:p>
          <w:p w14:paraId="710EF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皇姑区舍利塔路6-10号</w:t>
            </w:r>
          </w:p>
          <w:p w14:paraId="4C35D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皇姑区舍利塔路6-11号</w:t>
            </w:r>
          </w:p>
        </w:tc>
      </w:tr>
      <w:tr w14:paraId="003A2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 w14:paraId="2A9A9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沈阳军辉房地产</w:t>
            </w:r>
          </w:p>
          <w:p w14:paraId="2F7BE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 w14:paraId="22BE5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住宅、商业</w:t>
            </w:r>
          </w:p>
        </w:tc>
        <w:tc>
          <w:tcPr>
            <w:tcW w:w="4867" w:type="dxa"/>
            <w:vAlign w:val="bottom"/>
          </w:tcPr>
          <w:p w14:paraId="2EB2F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于洪区蒲北中路18-13号</w:t>
            </w:r>
          </w:p>
          <w:p w14:paraId="7BAA1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于洪区蒲北中路18-1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 w14:paraId="67F6E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 w14:paraId="71F10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沈阳林海房地产</w:t>
            </w:r>
          </w:p>
          <w:p w14:paraId="14A3A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 w14:paraId="3FFFE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35DEF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浑南区浑南中路52-27号</w:t>
            </w:r>
          </w:p>
          <w:p w14:paraId="6BCDF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浑南区浑南中路52-28号</w:t>
            </w:r>
          </w:p>
          <w:p w14:paraId="40BA6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浑南区浑南中路52-18号</w:t>
            </w:r>
          </w:p>
          <w:p w14:paraId="22701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浑南区浑南中路52-19号</w:t>
            </w:r>
          </w:p>
          <w:p w14:paraId="2AFB9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浑南区浑南中路52-30号</w:t>
            </w:r>
          </w:p>
          <w:p w14:paraId="1F5C0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浑南区浑南中路52-29号</w:t>
            </w:r>
          </w:p>
          <w:p w14:paraId="239B8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浑南区浑南中路52-17号</w:t>
            </w:r>
          </w:p>
          <w:p w14:paraId="66F14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浑南区浑南中路52-31号</w:t>
            </w:r>
          </w:p>
        </w:tc>
      </w:tr>
      <w:tr w14:paraId="45DB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634" w:type="dxa"/>
            <w:vAlign w:val="center"/>
          </w:tcPr>
          <w:p w14:paraId="6B5E8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沈阳润隆房地产</w:t>
            </w:r>
          </w:p>
          <w:p w14:paraId="08EF7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 w14:paraId="23660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 w14:paraId="61A3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和平区南京南街199号</w:t>
            </w:r>
          </w:p>
          <w:p w14:paraId="263A5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和平区南京南街201甲</w:t>
            </w:r>
          </w:p>
        </w:tc>
      </w:tr>
      <w:tr w14:paraId="74D15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2634" w:type="dxa"/>
            <w:vAlign w:val="center"/>
          </w:tcPr>
          <w:p w14:paraId="275F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沈阳盛达兴业置业有限公司</w:t>
            </w:r>
          </w:p>
        </w:tc>
        <w:tc>
          <w:tcPr>
            <w:tcW w:w="2366" w:type="dxa"/>
            <w:vAlign w:val="center"/>
          </w:tcPr>
          <w:p w14:paraId="12D86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裕湾花园</w:t>
            </w:r>
          </w:p>
          <w:p w14:paraId="2A39C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二期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7EE54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沈北新区蒲茂路1-9号</w:t>
            </w:r>
          </w:p>
          <w:p w14:paraId="74C5B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沈北新区蒲茂路1-11号</w:t>
            </w:r>
          </w:p>
          <w:p w14:paraId="707AA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沈北新区蒲茂路1-7号</w:t>
            </w:r>
          </w:p>
          <w:p w14:paraId="1411B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沈北新区蒲茂路1-10号</w:t>
            </w:r>
          </w:p>
          <w:p w14:paraId="418B0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沈北新区蒲茂路1-5号</w:t>
            </w:r>
          </w:p>
          <w:p w14:paraId="06D90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沈北新区蒲茂路1-12号</w:t>
            </w:r>
          </w:p>
        </w:tc>
      </w:tr>
      <w:tr w14:paraId="314B5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2634" w:type="dxa"/>
            <w:vAlign w:val="center"/>
          </w:tcPr>
          <w:p w14:paraId="4D069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沈阳市和诚房地产开发有限公司</w:t>
            </w:r>
          </w:p>
        </w:tc>
        <w:tc>
          <w:tcPr>
            <w:tcW w:w="2366" w:type="dxa"/>
            <w:vAlign w:val="center"/>
          </w:tcPr>
          <w:p w14:paraId="1E4B1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2FD21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</w:t>
            </w:r>
          </w:p>
          <w:p w14:paraId="59993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十三号街26-1号</w:t>
            </w:r>
          </w:p>
          <w:p w14:paraId="24037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十三号街26-2号</w:t>
            </w:r>
          </w:p>
          <w:p w14:paraId="47778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十三号街26-19号</w:t>
            </w:r>
          </w:p>
        </w:tc>
      </w:tr>
      <w:tr w14:paraId="1F696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2634" w:type="dxa"/>
            <w:vAlign w:val="center"/>
          </w:tcPr>
          <w:p w14:paraId="191C6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沈阳中海兴业</w:t>
            </w:r>
          </w:p>
          <w:p w14:paraId="5DC01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 w14:paraId="238E6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 w14:paraId="4613E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新乐地块项目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10053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皇姑区孔雀河街7-12号</w:t>
            </w:r>
          </w:p>
          <w:p w14:paraId="31A43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皇姑区孔雀河街7-6号</w:t>
            </w:r>
          </w:p>
          <w:p w14:paraId="2A140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皇姑区孔雀河街7-10号</w:t>
            </w:r>
          </w:p>
          <w:p w14:paraId="3DB41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皇姑区孔雀河街7-3号</w:t>
            </w:r>
          </w:p>
          <w:p w14:paraId="0CC50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皇姑区孔雀河街7-5号</w:t>
            </w:r>
          </w:p>
          <w:p w14:paraId="45A44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皇姑区孔雀河街7-4号</w:t>
            </w:r>
          </w:p>
          <w:p w14:paraId="3E624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皇姑区孔雀河街7-11号</w:t>
            </w:r>
          </w:p>
        </w:tc>
      </w:tr>
      <w:tr w14:paraId="15DC8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634" w:type="dxa"/>
            <w:vAlign w:val="center"/>
          </w:tcPr>
          <w:p w14:paraId="193AF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远洋地产（辽宁）有限公司</w:t>
            </w:r>
          </w:p>
        </w:tc>
        <w:tc>
          <w:tcPr>
            <w:tcW w:w="2366" w:type="dxa"/>
            <w:vAlign w:val="center"/>
          </w:tcPr>
          <w:p w14:paraId="0ABCA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 w14:paraId="192CF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于洪区白山路116号</w:t>
            </w:r>
          </w:p>
        </w:tc>
      </w:tr>
      <w:tr w14:paraId="11D5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634" w:type="dxa"/>
            <w:vAlign w:val="center"/>
          </w:tcPr>
          <w:p w14:paraId="0CA04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沈阳卓盛置业</w:t>
            </w:r>
          </w:p>
          <w:p w14:paraId="71C95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 w14:paraId="62661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西窑二期-1B</w:t>
            </w:r>
          </w:p>
          <w:p w14:paraId="34376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地块</w:t>
            </w:r>
          </w:p>
        </w:tc>
        <w:tc>
          <w:tcPr>
            <w:tcW w:w="4867" w:type="dxa"/>
            <w:vAlign w:val="center"/>
          </w:tcPr>
          <w:p w14:paraId="05491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皇姑区鸭绿江北街81-9号</w:t>
            </w:r>
          </w:p>
          <w:p w14:paraId="2D231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皇姑区鸭绿江北街81-14号</w:t>
            </w:r>
          </w:p>
          <w:p w14:paraId="1F423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皇姑区鸭绿江北街81-15号</w:t>
            </w:r>
          </w:p>
        </w:tc>
      </w:tr>
    </w:tbl>
    <w:p w14:paraId="40674647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aps w:val="0"/>
          <w:spacing w:val="0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TFkNTZjMTc3ZDEyYzlkNmZlZmRlNjYzMmZlNTEifQ=="/>
  </w:docVars>
  <w:rsids>
    <w:rsidRoot w:val="6AF83871"/>
    <w:rsid w:val="00173855"/>
    <w:rsid w:val="002A0247"/>
    <w:rsid w:val="003B459F"/>
    <w:rsid w:val="00806F35"/>
    <w:rsid w:val="012547EF"/>
    <w:rsid w:val="0182047E"/>
    <w:rsid w:val="0198676E"/>
    <w:rsid w:val="02015DB8"/>
    <w:rsid w:val="020F3828"/>
    <w:rsid w:val="0232636F"/>
    <w:rsid w:val="032E48F5"/>
    <w:rsid w:val="03CB47C0"/>
    <w:rsid w:val="04ED15A9"/>
    <w:rsid w:val="04F46A68"/>
    <w:rsid w:val="05B54635"/>
    <w:rsid w:val="05DF5B2F"/>
    <w:rsid w:val="05E61E8B"/>
    <w:rsid w:val="062713DF"/>
    <w:rsid w:val="066E616E"/>
    <w:rsid w:val="068F5D2B"/>
    <w:rsid w:val="073E6054"/>
    <w:rsid w:val="07AA3B80"/>
    <w:rsid w:val="097F3FE4"/>
    <w:rsid w:val="099C5A7E"/>
    <w:rsid w:val="0B801935"/>
    <w:rsid w:val="0BE11FC5"/>
    <w:rsid w:val="0BF113A0"/>
    <w:rsid w:val="0C4208F8"/>
    <w:rsid w:val="0C907C35"/>
    <w:rsid w:val="0CA45A48"/>
    <w:rsid w:val="0D781CFA"/>
    <w:rsid w:val="0DEF4FE8"/>
    <w:rsid w:val="0ED138E4"/>
    <w:rsid w:val="0F3D0DCC"/>
    <w:rsid w:val="0F803904"/>
    <w:rsid w:val="0FCC25E4"/>
    <w:rsid w:val="0FF13144"/>
    <w:rsid w:val="10142C40"/>
    <w:rsid w:val="106B7759"/>
    <w:rsid w:val="109067B4"/>
    <w:rsid w:val="10A2670E"/>
    <w:rsid w:val="116E6761"/>
    <w:rsid w:val="11847742"/>
    <w:rsid w:val="11F5475B"/>
    <w:rsid w:val="121877FE"/>
    <w:rsid w:val="1339074E"/>
    <w:rsid w:val="13543F05"/>
    <w:rsid w:val="137052A8"/>
    <w:rsid w:val="137B3FE8"/>
    <w:rsid w:val="13FA083C"/>
    <w:rsid w:val="143E0191"/>
    <w:rsid w:val="15880AA0"/>
    <w:rsid w:val="16983130"/>
    <w:rsid w:val="169F4B8C"/>
    <w:rsid w:val="16AD48D4"/>
    <w:rsid w:val="170E32A0"/>
    <w:rsid w:val="1762721E"/>
    <w:rsid w:val="178B68C8"/>
    <w:rsid w:val="178E361F"/>
    <w:rsid w:val="17906DE3"/>
    <w:rsid w:val="182B3396"/>
    <w:rsid w:val="18377517"/>
    <w:rsid w:val="18701658"/>
    <w:rsid w:val="1887799D"/>
    <w:rsid w:val="18A35AC0"/>
    <w:rsid w:val="18F67788"/>
    <w:rsid w:val="19602BEE"/>
    <w:rsid w:val="1A4B1877"/>
    <w:rsid w:val="1A550552"/>
    <w:rsid w:val="1AB1133A"/>
    <w:rsid w:val="1AC17650"/>
    <w:rsid w:val="1B14738D"/>
    <w:rsid w:val="1B275F4C"/>
    <w:rsid w:val="1B340235"/>
    <w:rsid w:val="1C1E13F7"/>
    <w:rsid w:val="1C322620"/>
    <w:rsid w:val="1D7A2A07"/>
    <w:rsid w:val="1E352356"/>
    <w:rsid w:val="1E4D511A"/>
    <w:rsid w:val="1E6929DE"/>
    <w:rsid w:val="1EAE4884"/>
    <w:rsid w:val="1F006F17"/>
    <w:rsid w:val="1F5F528A"/>
    <w:rsid w:val="1F711C14"/>
    <w:rsid w:val="1F85364E"/>
    <w:rsid w:val="1F89730C"/>
    <w:rsid w:val="1FE346CD"/>
    <w:rsid w:val="205661A2"/>
    <w:rsid w:val="20C45970"/>
    <w:rsid w:val="211308A4"/>
    <w:rsid w:val="212B6DED"/>
    <w:rsid w:val="22A66654"/>
    <w:rsid w:val="22E94F2F"/>
    <w:rsid w:val="23AF6191"/>
    <w:rsid w:val="23DA64F8"/>
    <w:rsid w:val="247467BE"/>
    <w:rsid w:val="25F37A5F"/>
    <w:rsid w:val="270419EC"/>
    <w:rsid w:val="27226538"/>
    <w:rsid w:val="27423C3D"/>
    <w:rsid w:val="274D68D7"/>
    <w:rsid w:val="27B46217"/>
    <w:rsid w:val="281466A9"/>
    <w:rsid w:val="28233CD9"/>
    <w:rsid w:val="28705535"/>
    <w:rsid w:val="287B16EB"/>
    <w:rsid w:val="2948513F"/>
    <w:rsid w:val="29766CB9"/>
    <w:rsid w:val="298A60B8"/>
    <w:rsid w:val="29E607DF"/>
    <w:rsid w:val="2A551BDF"/>
    <w:rsid w:val="2A817D07"/>
    <w:rsid w:val="2AC72A1F"/>
    <w:rsid w:val="2ACB69BC"/>
    <w:rsid w:val="2B695CD8"/>
    <w:rsid w:val="2BB61D67"/>
    <w:rsid w:val="2D7F22EA"/>
    <w:rsid w:val="2EC078EF"/>
    <w:rsid w:val="2ECA4494"/>
    <w:rsid w:val="2ECA556A"/>
    <w:rsid w:val="2FF2093A"/>
    <w:rsid w:val="3019287F"/>
    <w:rsid w:val="30264266"/>
    <w:rsid w:val="309E40F2"/>
    <w:rsid w:val="30A17091"/>
    <w:rsid w:val="30BC6BCB"/>
    <w:rsid w:val="30DC4040"/>
    <w:rsid w:val="31200CAA"/>
    <w:rsid w:val="31AE2B7B"/>
    <w:rsid w:val="31DD13DE"/>
    <w:rsid w:val="32F93C4D"/>
    <w:rsid w:val="34513252"/>
    <w:rsid w:val="34B12C6A"/>
    <w:rsid w:val="34FD4DF3"/>
    <w:rsid w:val="352623E2"/>
    <w:rsid w:val="35AC44BB"/>
    <w:rsid w:val="35BC767C"/>
    <w:rsid w:val="367A76B3"/>
    <w:rsid w:val="367C5BE0"/>
    <w:rsid w:val="370E66AA"/>
    <w:rsid w:val="3715666E"/>
    <w:rsid w:val="373E50F3"/>
    <w:rsid w:val="37EC3E1F"/>
    <w:rsid w:val="3804666F"/>
    <w:rsid w:val="38720571"/>
    <w:rsid w:val="39642544"/>
    <w:rsid w:val="3AF10CBA"/>
    <w:rsid w:val="3B385D21"/>
    <w:rsid w:val="3B492A31"/>
    <w:rsid w:val="3B6517FA"/>
    <w:rsid w:val="3C29432E"/>
    <w:rsid w:val="3C295E80"/>
    <w:rsid w:val="3CA93EE8"/>
    <w:rsid w:val="3CB33209"/>
    <w:rsid w:val="3D085A0E"/>
    <w:rsid w:val="3D65620F"/>
    <w:rsid w:val="3D7E3ED6"/>
    <w:rsid w:val="3DA0589E"/>
    <w:rsid w:val="3DA245CC"/>
    <w:rsid w:val="3DAA09B9"/>
    <w:rsid w:val="3DCA51A2"/>
    <w:rsid w:val="3E2479C6"/>
    <w:rsid w:val="3E6A0AED"/>
    <w:rsid w:val="3EB75271"/>
    <w:rsid w:val="3EFE2BD9"/>
    <w:rsid w:val="3F3139F5"/>
    <w:rsid w:val="405416BC"/>
    <w:rsid w:val="40BA4E04"/>
    <w:rsid w:val="41DC37FB"/>
    <w:rsid w:val="41E324A6"/>
    <w:rsid w:val="4212502C"/>
    <w:rsid w:val="422E054B"/>
    <w:rsid w:val="42450F41"/>
    <w:rsid w:val="42623E85"/>
    <w:rsid w:val="42995D78"/>
    <w:rsid w:val="42AE283F"/>
    <w:rsid w:val="43940C10"/>
    <w:rsid w:val="43AD1092"/>
    <w:rsid w:val="44230E6D"/>
    <w:rsid w:val="44AA137F"/>
    <w:rsid w:val="44C01CFF"/>
    <w:rsid w:val="456F1179"/>
    <w:rsid w:val="457F1F3D"/>
    <w:rsid w:val="4614015D"/>
    <w:rsid w:val="46C3238B"/>
    <w:rsid w:val="470379E4"/>
    <w:rsid w:val="47CD009D"/>
    <w:rsid w:val="48882E10"/>
    <w:rsid w:val="48C95AD7"/>
    <w:rsid w:val="48D506C1"/>
    <w:rsid w:val="48D74026"/>
    <w:rsid w:val="4A585B84"/>
    <w:rsid w:val="4A605ED1"/>
    <w:rsid w:val="4B37343F"/>
    <w:rsid w:val="4BED77C4"/>
    <w:rsid w:val="4C380D0A"/>
    <w:rsid w:val="4D496859"/>
    <w:rsid w:val="4D6B5EC3"/>
    <w:rsid w:val="4DC970BB"/>
    <w:rsid w:val="4DD04303"/>
    <w:rsid w:val="4E003ACB"/>
    <w:rsid w:val="4E060A34"/>
    <w:rsid w:val="4E0A2930"/>
    <w:rsid w:val="4E76617C"/>
    <w:rsid w:val="4EF9591B"/>
    <w:rsid w:val="4F601F3C"/>
    <w:rsid w:val="4F730F0E"/>
    <w:rsid w:val="4FA86F05"/>
    <w:rsid w:val="50227425"/>
    <w:rsid w:val="5028123A"/>
    <w:rsid w:val="50910E06"/>
    <w:rsid w:val="50CB7146"/>
    <w:rsid w:val="50DA3F55"/>
    <w:rsid w:val="50F24358"/>
    <w:rsid w:val="5151367A"/>
    <w:rsid w:val="515C15BC"/>
    <w:rsid w:val="51764831"/>
    <w:rsid w:val="5181460B"/>
    <w:rsid w:val="525B1511"/>
    <w:rsid w:val="52873849"/>
    <w:rsid w:val="53BF0C90"/>
    <w:rsid w:val="549A65E6"/>
    <w:rsid w:val="54F85237"/>
    <w:rsid w:val="554A1F27"/>
    <w:rsid w:val="55922DC0"/>
    <w:rsid w:val="56233429"/>
    <w:rsid w:val="56754537"/>
    <w:rsid w:val="56B3191E"/>
    <w:rsid w:val="56CC2535"/>
    <w:rsid w:val="56D544A0"/>
    <w:rsid w:val="57070241"/>
    <w:rsid w:val="575E7EDD"/>
    <w:rsid w:val="57997E5E"/>
    <w:rsid w:val="58563B1C"/>
    <w:rsid w:val="58936EA2"/>
    <w:rsid w:val="59115AD8"/>
    <w:rsid w:val="593B74E5"/>
    <w:rsid w:val="5A1F7F41"/>
    <w:rsid w:val="5B0F3F94"/>
    <w:rsid w:val="5C8D446A"/>
    <w:rsid w:val="5C9F1C4C"/>
    <w:rsid w:val="5D033FE6"/>
    <w:rsid w:val="5D5B0ACD"/>
    <w:rsid w:val="5ECE0E7E"/>
    <w:rsid w:val="5F842BE0"/>
    <w:rsid w:val="6000349F"/>
    <w:rsid w:val="608B291D"/>
    <w:rsid w:val="609B326A"/>
    <w:rsid w:val="60CF429E"/>
    <w:rsid w:val="60E02619"/>
    <w:rsid w:val="60FE6AEF"/>
    <w:rsid w:val="61486C97"/>
    <w:rsid w:val="63967F53"/>
    <w:rsid w:val="6434188C"/>
    <w:rsid w:val="64486289"/>
    <w:rsid w:val="65AB0A27"/>
    <w:rsid w:val="65B71B4D"/>
    <w:rsid w:val="6639443C"/>
    <w:rsid w:val="667A5A05"/>
    <w:rsid w:val="67F11666"/>
    <w:rsid w:val="68DF6E1A"/>
    <w:rsid w:val="69514155"/>
    <w:rsid w:val="69EB6D33"/>
    <w:rsid w:val="6A681F86"/>
    <w:rsid w:val="6AC26AB9"/>
    <w:rsid w:val="6AF83871"/>
    <w:rsid w:val="6B154423"/>
    <w:rsid w:val="6B591419"/>
    <w:rsid w:val="6BCE0AF1"/>
    <w:rsid w:val="6C1C7BE5"/>
    <w:rsid w:val="6C890DD8"/>
    <w:rsid w:val="6CA97FE1"/>
    <w:rsid w:val="6CB72E5A"/>
    <w:rsid w:val="6CCB6235"/>
    <w:rsid w:val="6CEE26F4"/>
    <w:rsid w:val="6D515937"/>
    <w:rsid w:val="6D925C69"/>
    <w:rsid w:val="6DF6672E"/>
    <w:rsid w:val="6E07626D"/>
    <w:rsid w:val="6E55553D"/>
    <w:rsid w:val="6E9A301E"/>
    <w:rsid w:val="6EAE02A5"/>
    <w:rsid w:val="6FAE7910"/>
    <w:rsid w:val="6FCF7B64"/>
    <w:rsid w:val="709A3766"/>
    <w:rsid w:val="709A4B04"/>
    <w:rsid w:val="70B74C9E"/>
    <w:rsid w:val="70CE7D3D"/>
    <w:rsid w:val="72724E5A"/>
    <w:rsid w:val="72D86171"/>
    <w:rsid w:val="72F51E23"/>
    <w:rsid w:val="73027EB6"/>
    <w:rsid w:val="734B2EFC"/>
    <w:rsid w:val="73E16714"/>
    <w:rsid w:val="74211E9C"/>
    <w:rsid w:val="74B44E65"/>
    <w:rsid w:val="756C5C2F"/>
    <w:rsid w:val="75F835DB"/>
    <w:rsid w:val="762B4E9B"/>
    <w:rsid w:val="76346A05"/>
    <w:rsid w:val="7647170E"/>
    <w:rsid w:val="76B9148A"/>
    <w:rsid w:val="76CC145E"/>
    <w:rsid w:val="76E73355"/>
    <w:rsid w:val="77BC4686"/>
    <w:rsid w:val="781A6CAB"/>
    <w:rsid w:val="78267E28"/>
    <w:rsid w:val="782E0B4F"/>
    <w:rsid w:val="793729CB"/>
    <w:rsid w:val="79684AC3"/>
    <w:rsid w:val="798A209F"/>
    <w:rsid w:val="798E61C4"/>
    <w:rsid w:val="79B03888"/>
    <w:rsid w:val="7A2852C4"/>
    <w:rsid w:val="7AA61BE4"/>
    <w:rsid w:val="7AFF4D69"/>
    <w:rsid w:val="7BC00C66"/>
    <w:rsid w:val="7C5243DE"/>
    <w:rsid w:val="7C5F65AF"/>
    <w:rsid w:val="7C635050"/>
    <w:rsid w:val="7C966BFE"/>
    <w:rsid w:val="7CFF0B89"/>
    <w:rsid w:val="7DAF720F"/>
    <w:rsid w:val="7DC56B65"/>
    <w:rsid w:val="7DC808D5"/>
    <w:rsid w:val="7E2D403D"/>
    <w:rsid w:val="7EA223BA"/>
    <w:rsid w:val="7EBA1188"/>
    <w:rsid w:val="7EE144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333333"/>
      <w:u w:val="single"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9">
    <w:name w:val="公文标题"/>
    <w:autoRedefine/>
    <w:qFormat/>
    <w:uiPriority w:val="0"/>
    <w:pPr>
      <w:spacing w:line="240" w:lineRule="auto"/>
      <w:jc w:val="center"/>
    </w:pPr>
    <w:rPr>
      <w:rFonts w:asciiTheme="minorAscii" w:hAnsiTheme="minorAscii" w:eastAsiaTheme="minorEastAsia" w:cstheme="minorBidi"/>
      <w:b/>
      <w:sz w:val="44"/>
    </w:rPr>
  </w:style>
  <w:style w:type="character" w:customStyle="1" w:styleId="10">
    <w:name w:val="font01"/>
    <w:basedOn w:val="5"/>
    <w:qFormat/>
    <w:uiPriority w:val="0"/>
    <w:rPr>
      <w:rFonts w:hint="default" w:ascii="Segoe UI" w:hAnsi="Segoe UI" w:eastAsia="Segoe UI" w:cs="Segoe UI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1392</Words>
  <Characters>1837</Characters>
  <Lines>0</Lines>
  <Paragraphs>0</Paragraphs>
  <TotalTime>29</TotalTime>
  <ScaleCrop>false</ScaleCrop>
  <LinksUpToDate>false</LinksUpToDate>
  <CharactersWithSpaces>1837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2017-03-01T05:06:00Z</dcterms:created>
  <dc:creator>Administrator</dc:creator>
  <cp:lastModifiedBy>✨Lucky、N</cp:lastModifiedBy>
  <dcterms:modified xsi:type="dcterms:W3CDTF">2024-09-02T03:28:36Z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2F6E391FB65745519D867DB9F5D7A609</vt:lpwstr>
  </property>
</Properties>
</file>